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87328" w14:textId="637FF1DE" w:rsidR="002A6902" w:rsidRPr="009C2EF4" w:rsidRDefault="00E649A8" w:rsidP="003A2A72">
      <w:pPr>
        <w:spacing w:line="500" w:lineRule="exact"/>
        <w:rPr>
          <w:rFonts w:ascii="仿宋_GB2312" w:hAnsi="仿宋_GB2312" w:cs="仿宋_GB2312"/>
          <w:szCs w:val="32"/>
        </w:rPr>
      </w:pPr>
      <w:r w:rsidRPr="009C2EF4">
        <w:rPr>
          <w:rFonts w:ascii="黑体" w:eastAsia="黑体" w:hAnsi="黑体" w:cs="黑体" w:hint="eastAsia"/>
          <w:szCs w:val="32"/>
        </w:rPr>
        <w:t>附件1</w:t>
      </w:r>
    </w:p>
    <w:p w14:paraId="77F4F6B3" w14:textId="0BA92DB6" w:rsidR="002618DF" w:rsidRPr="002618DF" w:rsidRDefault="00E649A8" w:rsidP="002618DF">
      <w:pPr>
        <w:spacing w:line="500" w:lineRule="exact"/>
        <w:jc w:val="center"/>
        <w:rPr>
          <w:rFonts w:ascii="方正小标宋简体" w:eastAsia="方正小标宋简体" w:hAnsi="方正小标宋简体" w:cs="方正小标宋简体"/>
          <w:kern w:val="0"/>
          <w:sz w:val="44"/>
          <w:szCs w:val="44"/>
        </w:rPr>
      </w:pPr>
      <w:r w:rsidRPr="009C2EF4">
        <w:rPr>
          <w:rFonts w:ascii="方正小标宋简体" w:eastAsia="方正小标宋简体" w:hAnsi="方正小标宋简体" w:cs="方正小标宋简体" w:hint="eastAsia"/>
          <w:sz w:val="44"/>
          <w:szCs w:val="44"/>
        </w:rPr>
        <w:t>岗位职责</w:t>
      </w:r>
      <w:r w:rsidRPr="009C2EF4">
        <w:rPr>
          <w:rFonts w:ascii="方正小标宋简体" w:eastAsia="方正小标宋简体" w:hAnsi="方正小标宋简体" w:cs="方正小标宋简体" w:hint="eastAsia"/>
          <w:kern w:val="0"/>
          <w:sz w:val="44"/>
          <w:szCs w:val="44"/>
        </w:rPr>
        <w:t>及任职要求</w:t>
      </w:r>
    </w:p>
    <w:tbl>
      <w:tblPr>
        <w:tblStyle w:val="aa"/>
        <w:tblW w:w="14655" w:type="dxa"/>
        <w:tblInd w:w="-910" w:type="dxa"/>
        <w:tblLook w:val="04A0" w:firstRow="1" w:lastRow="0" w:firstColumn="1" w:lastColumn="0" w:noHBand="0" w:noVBand="1"/>
      </w:tblPr>
      <w:tblGrid>
        <w:gridCol w:w="717"/>
        <w:gridCol w:w="1036"/>
        <w:gridCol w:w="712"/>
        <w:gridCol w:w="5781"/>
        <w:gridCol w:w="6409"/>
      </w:tblGrid>
      <w:tr w:rsidR="009C2EF4" w:rsidRPr="009C2EF4" w14:paraId="113E7670" w14:textId="77777777" w:rsidTr="00AB0759">
        <w:trPr>
          <w:tblHeader/>
        </w:trPr>
        <w:tc>
          <w:tcPr>
            <w:tcW w:w="717" w:type="dxa"/>
            <w:vAlign w:val="center"/>
          </w:tcPr>
          <w:p w14:paraId="6CBEADE4" w14:textId="77777777" w:rsidR="002A6902" w:rsidRPr="009C2EF4" w:rsidRDefault="00E649A8" w:rsidP="003A2A72">
            <w:pPr>
              <w:spacing w:line="500" w:lineRule="exact"/>
              <w:jc w:val="center"/>
              <w:rPr>
                <w:rFonts w:asciiTheme="minorEastAsia" w:eastAsiaTheme="minorEastAsia" w:hAnsiTheme="minorEastAsia" w:cs="宋体"/>
                <w:b/>
                <w:bCs/>
                <w:kern w:val="0"/>
                <w:sz w:val="22"/>
                <w:szCs w:val="22"/>
              </w:rPr>
            </w:pPr>
            <w:bookmarkStart w:id="0" w:name="_GoBack"/>
            <w:bookmarkEnd w:id="0"/>
            <w:r w:rsidRPr="009C2EF4">
              <w:rPr>
                <w:rFonts w:asciiTheme="minorEastAsia" w:eastAsiaTheme="minorEastAsia" w:hAnsiTheme="minorEastAsia" w:cs="宋体" w:hint="eastAsia"/>
                <w:b/>
                <w:bCs/>
                <w:kern w:val="0"/>
                <w:sz w:val="22"/>
                <w:szCs w:val="22"/>
              </w:rPr>
              <w:t>序号</w:t>
            </w:r>
          </w:p>
        </w:tc>
        <w:tc>
          <w:tcPr>
            <w:tcW w:w="1036" w:type="dxa"/>
            <w:vAlign w:val="center"/>
          </w:tcPr>
          <w:p w14:paraId="6A21FDBC" w14:textId="77777777" w:rsidR="002A6902" w:rsidRPr="009C2EF4" w:rsidRDefault="00E649A8" w:rsidP="003A2A72">
            <w:pPr>
              <w:spacing w:line="500" w:lineRule="exact"/>
              <w:jc w:val="center"/>
              <w:rPr>
                <w:rFonts w:asciiTheme="minorEastAsia" w:eastAsiaTheme="minorEastAsia" w:hAnsiTheme="minorEastAsia" w:cs="宋体"/>
                <w:b/>
                <w:bCs/>
                <w:kern w:val="0"/>
                <w:sz w:val="22"/>
                <w:szCs w:val="22"/>
              </w:rPr>
            </w:pPr>
            <w:r w:rsidRPr="009C2EF4">
              <w:rPr>
                <w:rFonts w:asciiTheme="minorEastAsia" w:eastAsiaTheme="minorEastAsia" w:hAnsiTheme="minorEastAsia" w:cs="宋体" w:hint="eastAsia"/>
                <w:b/>
                <w:bCs/>
                <w:kern w:val="0"/>
                <w:sz w:val="22"/>
                <w:szCs w:val="22"/>
              </w:rPr>
              <w:t>部门</w:t>
            </w:r>
          </w:p>
        </w:tc>
        <w:tc>
          <w:tcPr>
            <w:tcW w:w="712" w:type="dxa"/>
            <w:vAlign w:val="center"/>
          </w:tcPr>
          <w:p w14:paraId="35100384" w14:textId="77777777" w:rsidR="002A6902" w:rsidRPr="009C2EF4" w:rsidRDefault="00E649A8" w:rsidP="003A2A72">
            <w:pPr>
              <w:spacing w:line="500" w:lineRule="exact"/>
              <w:jc w:val="center"/>
              <w:rPr>
                <w:rFonts w:asciiTheme="minorEastAsia" w:eastAsiaTheme="minorEastAsia" w:hAnsiTheme="minorEastAsia" w:cs="宋体"/>
                <w:b/>
                <w:bCs/>
                <w:kern w:val="0"/>
                <w:sz w:val="22"/>
                <w:szCs w:val="22"/>
              </w:rPr>
            </w:pPr>
            <w:r w:rsidRPr="009C2EF4">
              <w:rPr>
                <w:rFonts w:asciiTheme="minorEastAsia" w:eastAsiaTheme="minorEastAsia" w:hAnsiTheme="minorEastAsia" w:cs="宋体" w:hint="eastAsia"/>
                <w:b/>
                <w:bCs/>
                <w:kern w:val="0"/>
                <w:sz w:val="22"/>
                <w:szCs w:val="22"/>
              </w:rPr>
              <w:t>岗位</w:t>
            </w:r>
          </w:p>
        </w:tc>
        <w:tc>
          <w:tcPr>
            <w:tcW w:w="5781" w:type="dxa"/>
            <w:vAlign w:val="center"/>
          </w:tcPr>
          <w:p w14:paraId="4263C036" w14:textId="77777777" w:rsidR="002A6902" w:rsidRPr="009C2EF4" w:rsidRDefault="00E649A8" w:rsidP="003A2A72">
            <w:pPr>
              <w:spacing w:line="500" w:lineRule="exact"/>
              <w:jc w:val="center"/>
              <w:rPr>
                <w:rFonts w:asciiTheme="minorEastAsia" w:eastAsiaTheme="minorEastAsia" w:hAnsiTheme="minorEastAsia" w:cs="宋体"/>
                <w:b/>
                <w:bCs/>
                <w:kern w:val="0"/>
                <w:sz w:val="22"/>
                <w:szCs w:val="22"/>
              </w:rPr>
            </w:pPr>
            <w:r w:rsidRPr="009C2EF4">
              <w:rPr>
                <w:rFonts w:asciiTheme="minorEastAsia" w:eastAsiaTheme="minorEastAsia" w:hAnsiTheme="minorEastAsia" w:cs="宋体" w:hint="eastAsia"/>
                <w:b/>
                <w:bCs/>
                <w:kern w:val="0"/>
                <w:sz w:val="22"/>
                <w:szCs w:val="22"/>
              </w:rPr>
              <w:t>岗位职责</w:t>
            </w:r>
          </w:p>
        </w:tc>
        <w:tc>
          <w:tcPr>
            <w:tcW w:w="6409" w:type="dxa"/>
            <w:vAlign w:val="center"/>
          </w:tcPr>
          <w:p w14:paraId="07D1A89E" w14:textId="77777777" w:rsidR="002A6902" w:rsidRPr="009C2EF4" w:rsidRDefault="00E649A8" w:rsidP="003A2A72">
            <w:pPr>
              <w:spacing w:line="500" w:lineRule="exact"/>
              <w:jc w:val="center"/>
              <w:rPr>
                <w:rFonts w:asciiTheme="minorEastAsia" w:eastAsiaTheme="minorEastAsia" w:hAnsiTheme="minorEastAsia" w:cs="宋体"/>
                <w:b/>
                <w:bCs/>
                <w:kern w:val="0"/>
                <w:sz w:val="22"/>
                <w:szCs w:val="22"/>
              </w:rPr>
            </w:pPr>
            <w:r w:rsidRPr="009C2EF4">
              <w:rPr>
                <w:rFonts w:asciiTheme="minorEastAsia" w:eastAsiaTheme="minorEastAsia" w:hAnsiTheme="minorEastAsia" w:cs="宋体" w:hint="eastAsia"/>
                <w:b/>
                <w:bCs/>
                <w:kern w:val="0"/>
                <w:sz w:val="22"/>
                <w:szCs w:val="22"/>
              </w:rPr>
              <w:t>任职要求</w:t>
            </w:r>
          </w:p>
        </w:tc>
      </w:tr>
      <w:tr w:rsidR="009C2EF4" w:rsidRPr="009C2EF4" w14:paraId="00A76212" w14:textId="77777777" w:rsidTr="00AB0759">
        <w:trPr>
          <w:trHeight w:val="5568"/>
        </w:trPr>
        <w:tc>
          <w:tcPr>
            <w:tcW w:w="717" w:type="dxa"/>
            <w:vAlign w:val="center"/>
          </w:tcPr>
          <w:p w14:paraId="245273A4" w14:textId="77777777" w:rsidR="002A6902" w:rsidRPr="009C2EF4" w:rsidRDefault="00E649A8" w:rsidP="003A2A72">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1</w:t>
            </w:r>
          </w:p>
        </w:tc>
        <w:tc>
          <w:tcPr>
            <w:tcW w:w="1036" w:type="dxa"/>
            <w:vAlign w:val="center"/>
          </w:tcPr>
          <w:p w14:paraId="0A2B22F6" w14:textId="1E2BF477" w:rsidR="002A6902" w:rsidRPr="009C2EF4" w:rsidRDefault="00930BA1" w:rsidP="003A2A72">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t>/</w:t>
            </w:r>
          </w:p>
        </w:tc>
        <w:tc>
          <w:tcPr>
            <w:tcW w:w="712" w:type="dxa"/>
            <w:vAlign w:val="center"/>
          </w:tcPr>
          <w:p w14:paraId="33E8FCAD" w14:textId="770CFE91" w:rsidR="002A6902" w:rsidRPr="009C2EF4" w:rsidRDefault="002618DF" w:rsidP="003A2A72">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t>首席信息官</w:t>
            </w:r>
          </w:p>
        </w:tc>
        <w:tc>
          <w:tcPr>
            <w:tcW w:w="5781" w:type="dxa"/>
            <w:vAlign w:val="center"/>
          </w:tcPr>
          <w:p w14:paraId="69DFBA2C" w14:textId="77777777" w:rsidR="002618DF" w:rsidRPr="002618DF" w:rsidRDefault="002618DF" w:rsidP="002618DF">
            <w:pPr>
              <w:spacing w:line="500" w:lineRule="exact"/>
              <w:rPr>
                <w:rFonts w:asciiTheme="minorEastAsia" w:eastAsiaTheme="minorEastAsia" w:hAnsiTheme="minorEastAsia" w:cs="宋体"/>
                <w:kern w:val="0"/>
                <w:sz w:val="22"/>
                <w:szCs w:val="22"/>
              </w:rPr>
            </w:pPr>
            <w:r w:rsidRPr="002618DF">
              <w:rPr>
                <w:rFonts w:asciiTheme="minorEastAsia" w:eastAsiaTheme="minorEastAsia" w:hAnsiTheme="minorEastAsia" w:cs="宋体" w:hint="eastAsia"/>
                <w:kern w:val="0"/>
                <w:sz w:val="22"/>
                <w:szCs w:val="22"/>
              </w:rPr>
              <w:t>1、根据公司战略规划，制定公司信息化发展规划并推动实施。</w:t>
            </w:r>
          </w:p>
          <w:p w14:paraId="46F61774" w14:textId="39525707" w:rsidR="002618DF" w:rsidRPr="002618DF" w:rsidRDefault="002618DF" w:rsidP="002618DF">
            <w:pPr>
              <w:spacing w:line="500" w:lineRule="exact"/>
              <w:rPr>
                <w:rFonts w:asciiTheme="minorEastAsia" w:eastAsiaTheme="minorEastAsia" w:hAnsiTheme="minorEastAsia" w:cs="宋体"/>
                <w:kern w:val="0"/>
                <w:sz w:val="22"/>
                <w:szCs w:val="22"/>
              </w:rPr>
            </w:pPr>
            <w:r w:rsidRPr="002618DF">
              <w:rPr>
                <w:rFonts w:asciiTheme="minorEastAsia" w:eastAsiaTheme="minorEastAsia" w:hAnsiTheme="minorEastAsia" w:cs="宋体" w:hint="eastAsia"/>
                <w:kern w:val="0"/>
                <w:sz w:val="22"/>
                <w:szCs w:val="22"/>
              </w:rPr>
              <w:t>2、负责公司信息化建设工作，把关信息化项目规划、立项、实施和监控，确保项目质量和进度。</w:t>
            </w:r>
          </w:p>
          <w:p w14:paraId="69EEA570" w14:textId="2429400B" w:rsidR="002618DF" w:rsidRPr="002618DF" w:rsidRDefault="002618DF" w:rsidP="002618DF">
            <w:pPr>
              <w:spacing w:line="500" w:lineRule="exact"/>
              <w:rPr>
                <w:rFonts w:asciiTheme="minorEastAsia" w:eastAsiaTheme="minorEastAsia" w:hAnsiTheme="minorEastAsia" w:cs="宋体"/>
                <w:kern w:val="0"/>
                <w:sz w:val="22"/>
                <w:szCs w:val="22"/>
              </w:rPr>
            </w:pPr>
            <w:r w:rsidRPr="002618DF">
              <w:rPr>
                <w:rFonts w:asciiTheme="minorEastAsia" w:eastAsiaTheme="minorEastAsia" w:hAnsiTheme="minorEastAsia" w:cs="宋体" w:hint="eastAsia"/>
                <w:kern w:val="0"/>
                <w:sz w:val="22"/>
                <w:szCs w:val="22"/>
              </w:rPr>
              <w:t>3、负责统筹推进信息化应用，促进企业内部信息化</w:t>
            </w:r>
            <w:r w:rsidR="00D86AAC">
              <w:rPr>
                <w:rFonts w:asciiTheme="minorEastAsia" w:eastAsiaTheme="minorEastAsia" w:hAnsiTheme="minorEastAsia" w:cs="宋体" w:hint="eastAsia"/>
                <w:kern w:val="0"/>
                <w:sz w:val="22"/>
                <w:szCs w:val="22"/>
              </w:rPr>
              <w:t>发展</w:t>
            </w:r>
            <w:r w:rsidRPr="002618DF">
              <w:rPr>
                <w:rFonts w:asciiTheme="minorEastAsia" w:eastAsiaTheme="minorEastAsia" w:hAnsiTheme="minorEastAsia" w:cs="宋体" w:hint="eastAsia"/>
                <w:kern w:val="0"/>
                <w:sz w:val="22"/>
                <w:szCs w:val="22"/>
              </w:rPr>
              <w:t>，提高运营效率和风险管理水平</w:t>
            </w:r>
            <w:r w:rsidR="00D86AAC">
              <w:rPr>
                <w:rFonts w:asciiTheme="minorEastAsia" w:eastAsiaTheme="minorEastAsia" w:hAnsiTheme="minorEastAsia" w:cs="宋体" w:hint="eastAsia"/>
                <w:kern w:val="0"/>
                <w:sz w:val="22"/>
                <w:szCs w:val="22"/>
              </w:rPr>
              <w:t>。</w:t>
            </w:r>
          </w:p>
          <w:p w14:paraId="034DB3E6" w14:textId="06CAD88B" w:rsidR="002618DF" w:rsidRPr="002618DF" w:rsidRDefault="002618DF" w:rsidP="002618DF">
            <w:pPr>
              <w:spacing w:line="500" w:lineRule="exact"/>
              <w:rPr>
                <w:rFonts w:asciiTheme="minorEastAsia" w:eastAsiaTheme="minorEastAsia" w:hAnsiTheme="minorEastAsia" w:cs="宋体"/>
                <w:kern w:val="0"/>
                <w:sz w:val="22"/>
                <w:szCs w:val="22"/>
              </w:rPr>
            </w:pPr>
            <w:r w:rsidRPr="002618DF">
              <w:rPr>
                <w:rFonts w:asciiTheme="minorEastAsia" w:eastAsiaTheme="minorEastAsia" w:hAnsiTheme="minorEastAsia" w:cs="宋体" w:hint="eastAsia"/>
                <w:kern w:val="0"/>
                <w:sz w:val="22"/>
                <w:szCs w:val="22"/>
              </w:rPr>
              <w:t>4、加</w:t>
            </w:r>
            <w:r w:rsidR="00D86AAC">
              <w:rPr>
                <w:rFonts w:asciiTheme="minorEastAsia" w:eastAsiaTheme="minorEastAsia" w:hAnsiTheme="minorEastAsia" w:cs="宋体" w:hint="eastAsia"/>
                <w:kern w:val="0"/>
                <w:sz w:val="22"/>
                <w:szCs w:val="22"/>
              </w:rPr>
              <w:t>快</w:t>
            </w:r>
            <w:r w:rsidRPr="002618DF">
              <w:rPr>
                <w:rFonts w:asciiTheme="minorEastAsia" w:eastAsiaTheme="minorEastAsia" w:hAnsiTheme="minorEastAsia" w:cs="宋体" w:hint="eastAsia"/>
                <w:kern w:val="0"/>
                <w:sz w:val="22"/>
                <w:szCs w:val="22"/>
              </w:rPr>
              <w:t>数智赋能</w:t>
            </w:r>
            <w:r w:rsidR="00D86AAC">
              <w:rPr>
                <w:rFonts w:asciiTheme="minorEastAsia" w:eastAsiaTheme="minorEastAsia" w:hAnsiTheme="minorEastAsia" w:cs="宋体" w:hint="eastAsia"/>
                <w:kern w:val="0"/>
                <w:sz w:val="22"/>
                <w:szCs w:val="22"/>
              </w:rPr>
              <w:t>工作</w:t>
            </w:r>
            <w:r w:rsidRPr="002618DF">
              <w:rPr>
                <w:rFonts w:asciiTheme="minorEastAsia" w:eastAsiaTheme="minorEastAsia" w:hAnsiTheme="minorEastAsia" w:cs="宋体" w:hint="eastAsia"/>
                <w:kern w:val="0"/>
                <w:sz w:val="22"/>
                <w:szCs w:val="22"/>
              </w:rPr>
              <w:t>，推动公司数字化发展。</w:t>
            </w:r>
          </w:p>
          <w:p w14:paraId="56FB3BD8" w14:textId="77777777" w:rsidR="002618DF" w:rsidRPr="002618DF" w:rsidRDefault="002618DF" w:rsidP="002618DF">
            <w:pPr>
              <w:spacing w:line="500" w:lineRule="exact"/>
              <w:rPr>
                <w:rFonts w:asciiTheme="minorEastAsia" w:eastAsiaTheme="minorEastAsia" w:hAnsiTheme="minorEastAsia" w:cs="宋体"/>
                <w:kern w:val="0"/>
                <w:sz w:val="22"/>
                <w:szCs w:val="22"/>
              </w:rPr>
            </w:pPr>
            <w:r w:rsidRPr="002618DF">
              <w:rPr>
                <w:rFonts w:asciiTheme="minorEastAsia" w:eastAsiaTheme="minorEastAsia" w:hAnsiTheme="minorEastAsia" w:cs="宋体" w:hint="eastAsia"/>
                <w:kern w:val="0"/>
                <w:sz w:val="22"/>
                <w:szCs w:val="22"/>
              </w:rPr>
              <w:t>5、负责制定和执行企业信息安全策略和标准，确保企业信息系统的安全性和稳定性，防止信息安全事件的发生。</w:t>
            </w:r>
          </w:p>
          <w:p w14:paraId="1842F8B2" w14:textId="2E81EC80" w:rsidR="002618DF" w:rsidRDefault="00930BA1" w:rsidP="002618DF">
            <w:pPr>
              <w:spacing w:line="500" w:lineRule="exac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6</w:t>
            </w:r>
            <w:r w:rsidR="002618DF" w:rsidRPr="002618DF">
              <w:rPr>
                <w:rFonts w:asciiTheme="minorEastAsia" w:eastAsiaTheme="minorEastAsia" w:hAnsiTheme="minorEastAsia" w:cs="宋体" w:hint="eastAsia"/>
                <w:kern w:val="0"/>
                <w:sz w:val="22"/>
                <w:szCs w:val="22"/>
              </w:rPr>
              <w:t>、负责搭建信息化团队，提高团队的整体素质和业务能力，有效地执行公司信息化任务。</w:t>
            </w:r>
          </w:p>
          <w:p w14:paraId="6CCB9F92" w14:textId="51034E6E" w:rsidR="00FA6379" w:rsidRPr="009C2EF4" w:rsidRDefault="00930BA1" w:rsidP="002618DF">
            <w:pPr>
              <w:spacing w:line="500" w:lineRule="exac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7</w:t>
            </w:r>
            <w:r w:rsidR="00C13ABB" w:rsidRPr="009C2EF4">
              <w:rPr>
                <w:rFonts w:asciiTheme="minorEastAsia" w:eastAsiaTheme="minorEastAsia" w:hAnsiTheme="minorEastAsia" w:cs="宋体" w:hint="eastAsia"/>
                <w:kern w:val="0"/>
                <w:sz w:val="22"/>
                <w:szCs w:val="22"/>
              </w:rPr>
              <w:t>、完成领导交办的其他工作。</w:t>
            </w:r>
          </w:p>
        </w:tc>
        <w:tc>
          <w:tcPr>
            <w:tcW w:w="6409" w:type="dxa"/>
            <w:vAlign w:val="center"/>
          </w:tcPr>
          <w:p w14:paraId="3E11004A" w14:textId="77777777" w:rsidR="005C1496" w:rsidRPr="009C2EF4" w:rsidRDefault="005C1496" w:rsidP="005C1496">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2D44F9B7" w14:textId="19D57174" w:rsidR="005C1496" w:rsidRPr="006A3530" w:rsidRDefault="005C1496" w:rsidP="005C1496">
            <w:pPr>
              <w:spacing w:line="500" w:lineRule="exact"/>
              <w:rPr>
                <w:rFonts w:asciiTheme="minorEastAsia" w:eastAsiaTheme="minorEastAsia" w:hAnsiTheme="minorEastAsia" w:cs="宋体"/>
                <w:kern w:val="0"/>
                <w:sz w:val="22"/>
                <w:szCs w:val="22"/>
              </w:rPr>
            </w:pPr>
            <w:r w:rsidRPr="006A3530">
              <w:rPr>
                <w:rFonts w:asciiTheme="minorEastAsia" w:eastAsiaTheme="minorEastAsia" w:hAnsiTheme="minorEastAsia" w:cs="宋体" w:hint="eastAsia"/>
                <w:kern w:val="0"/>
                <w:sz w:val="22"/>
                <w:szCs w:val="22"/>
              </w:rPr>
              <w:t>2、</w:t>
            </w:r>
            <w:r w:rsidR="00930BA1">
              <w:rPr>
                <w:rFonts w:asciiTheme="minorEastAsia" w:eastAsiaTheme="minorEastAsia" w:hAnsiTheme="minorEastAsia" w:cs="宋体" w:hint="eastAsia"/>
                <w:kern w:val="0"/>
                <w:sz w:val="22"/>
                <w:szCs w:val="22"/>
              </w:rPr>
              <w:t>计算机、</w:t>
            </w:r>
            <w:r w:rsidR="00C13ABB" w:rsidRPr="006A3530">
              <w:rPr>
                <w:rFonts w:asciiTheme="minorEastAsia" w:eastAsiaTheme="minorEastAsia" w:hAnsiTheme="minorEastAsia" w:cs="宋体" w:hint="eastAsia"/>
                <w:kern w:val="0"/>
                <w:sz w:val="22"/>
                <w:szCs w:val="22"/>
              </w:rPr>
              <w:t>信息管理</w:t>
            </w:r>
            <w:r w:rsidR="00930BA1">
              <w:rPr>
                <w:rFonts w:asciiTheme="minorEastAsia" w:eastAsiaTheme="minorEastAsia" w:hAnsiTheme="minorEastAsia" w:cs="宋体" w:hint="eastAsia"/>
                <w:kern w:val="0"/>
                <w:sz w:val="22"/>
                <w:szCs w:val="22"/>
              </w:rPr>
              <w:t>、理工类</w:t>
            </w:r>
            <w:r w:rsidRPr="006A3530">
              <w:rPr>
                <w:rFonts w:asciiTheme="minorEastAsia" w:eastAsiaTheme="minorEastAsia" w:hAnsiTheme="minorEastAsia" w:cs="宋体" w:hint="eastAsia"/>
                <w:kern w:val="0"/>
                <w:sz w:val="22"/>
                <w:szCs w:val="22"/>
              </w:rPr>
              <w:t>等相关专业，</w:t>
            </w:r>
            <w:r w:rsidR="003E6829">
              <w:rPr>
                <w:rFonts w:asciiTheme="minorEastAsia" w:eastAsiaTheme="minorEastAsia" w:hAnsiTheme="minorEastAsia" w:cs="宋体" w:hint="eastAsia"/>
                <w:kern w:val="0"/>
                <w:sz w:val="22"/>
                <w:szCs w:val="22"/>
              </w:rPr>
              <w:t>全日制统招</w:t>
            </w:r>
            <w:r w:rsidRPr="006A3530">
              <w:rPr>
                <w:rFonts w:asciiTheme="minorEastAsia" w:eastAsiaTheme="minorEastAsia" w:hAnsiTheme="minorEastAsia" w:cs="宋体" w:hint="eastAsia"/>
                <w:kern w:val="0"/>
                <w:sz w:val="22"/>
                <w:szCs w:val="22"/>
              </w:rPr>
              <w:t>本科及以上学历</w:t>
            </w:r>
            <w:r w:rsidR="006A3530">
              <w:rPr>
                <w:rFonts w:asciiTheme="minorEastAsia" w:eastAsiaTheme="minorEastAsia" w:hAnsiTheme="minorEastAsia" w:cs="宋体" w:hint="eastAsia"/>
                <w:kern w:val="0"/>
                <w:sz w:val="22"/>
                <w:szCs w:val="22"/>
              </w:rPr>
              <w:t>，获得学士学位</w:t>
            </w:r>
            <w:r w:rsidRPr="006A3530">
              <w:rPr>
                <w:rFonts w:asciiTheme="minorEastAsia" w:eastAsiaTheme="minorEastAsia" w:hAnsiTheme="minorEastAsia" w:cs="宋体" w:hint="eastAsia"/>
                <w:kern w:val="0"/>
                <w:sz w:val="22"/>
                <w:szCs w:val="22"/>
              </w:rPr>
              <w:t>。</w:t>
            </w:r>
          </w:p>
          <w:p w14:paraId="4A2CAB5C" w14:textId="609D8EC2" w:rsidR="005C1496" w:rsidRPr="006A3530" w:rsidRDefault="005C1496" w:rsidP="005C1496">
            <w:pPr>
              <w:spacing w:line="500" w:lineRule="exact"/>
              <w:rPr>
                <w:rFonts w:asciiTheme="minorEastAsia" w:eastAsiaTheme="minorEastAsia" w:hAnsiTheme="minorEastAsia" w:cs="宋体"/>
                <w:kern w:val="0"/>
                <w:sz w:val="22"/>
                <w:szCs w:val="22"/>
              </w:rPr>
            </w:pPr>
            <w:r w:rsidRPr="006A3530">
              <w:rPr>
                <w:rFonts w:asciiTheme="minorEastAsia" w:eastAsiaTheme="minorEastAsia" w:hAnsiTheme="minorEastAsia" w:cs="宋体" w:hint="eastAsia"/>
                <w:kern w:val="0"/>
                <w:sz w:val="22"/>
                <w:szCs w:val="22"/>
              </w:rPr>
              <w:t>3、具有累计</w:t>
            </w:r>
            <w:r w:rsidR="00930BA1">
              <w:rPr>
                <w:rFonts w:asciiTheme="minorEastAsia" w:eastAsiaTheme="minorEastAsia" w:hAnsiTheme="minorEastAsia" w:cs="宋体" w:hint="eastAsia"/>
                <w:kern w:val="0"/>
                <w:sz w:val="22"/>
                <w:szCs w:val="22"/>
              </w:rPr>
              <w:t>1</w:t>
            </w:r>
            <w:r w:rsidR="00930BA1">
              <w:rPr>
                <w:rFonts w:asciiTheme="minorEastAsia" w:eastAsiaTheme="minorEastAsia" w:hAnsiTheme="minorEastAsia" w:cs="宋体"/>
                <w:kern w:val="0"/>
                <w:sz w:val="22"/>
                <w:szCs w:val="22"/>
              </w:rPr>
              <w:t>0</w:t>
            </w:r>
            <w:r w:rsidRPr="006A3530">
              <w:rPr>
                <w:rFonts w:asciiTheme="minorEastAsia" w:eastAsiaTheme="minorEastAsia" w:hAnsiTheme="minorEastAsia" w:cs="宋体" w:hint="eastAsia"/>
                <w:kern w:val="0"/>
                <w:sz w:val="22"/>
                <w:szCs w:val="22"/>
              </w:rPr>
              <w:t>年以上的</w:t>
            </w:r>
            <w:r w:rsidR="00934A8B">
              <w:rPr>
                <w:rFonts w:asciiTheme="minorEastAsia" w:eastAsiaTheme="minorEastAsia" w:hAnsiTheme="minorEastAsia" w:cs="宋体" w:hint="eastAsia"/>
                <w:kern w:val="0"/>
                <w:sz w:val="22"/>
                <w:szCs w:val="22"/>
              </w:rPr>
              <w:t>相关</w:t>
            </w:r>
            <w:r w:rsidRPr="006A3530">
              <w:rPr>
                <w:rFonts w:asciiTheme="minorEastAsia" w:eastAsiaTheme="minorEastAsia" w:hAnsiTheme="minorEastAsia" w:cs="宋体" w:hint="eastAsia"/>
                <w:kern w:val="0"/>
                <w:sz w:val="22"/>
                <w:szCs w:val="22"/>
              </w:rPr>
              <w:t>工作经历，</w:t>
            </w:r>
            <w:r w:rsidR="00930BA1" w:rsidRPr="00930BA1">
              <w:rPr>
                <w:rFonts w:asciiTheme="minorEastAsia" w:eastAsiaTheme="minorEastAsia" w:hAnsiTheme="minorEastAsia" w:cs="宋体" w:hint="eastAsia"/>
                <w:kern w:val="0"/>
                <w:sz w:val="22"/>
                <w:szCs w:val="22"/>
              </w:rPr>
              <w:t>参与并主导过企业数字化、智能化转型的工作</w:t>
            </w:r>
            <w:r w:rsidR="000E4A5E">
              <w:rPr>
                <w:rFonts w:asciiTheme="minorEastAsia" w:eastAsiaTheme="minorEastAsia" w:hAnsiTheme="minorEastAsia" w:cs="宋体" w:hint="eastAsia"/>
                <w:kern w:val="0"/>
                <w:sz w:val="22"/>
                <w:szCs w:val="22"/>
              </w:rPr>
              <w:t>，</w:t>
            </w:r>
            <w:r w:rsidR="00930BA1" w:rsidRPr="00930BA1">
              <w:rPr>
                <w:rFonts w:asciiTheme="minorEastAsia" w:eastAsiaTheme="minorEastAsia" w:hAnsiTheme="minorEastAsia" w:cs="宋体" w:hint="eastAsia"/>
                <w:kern w:val="0"/>
                <w:sz w:val="22"/>
                <w:szCs w:val="22"/>
              </w:rPr>
              <w:t>熟悉现代企业管理、信息化项目建设</w:t>
            </w:r>
            <w:r w:rsidR="00D86AAC">
              <w:rPr>
                <w:rFonts w:asciiTheme="minorEastAsia" w:eastAsiaTheme="minorEastAsia" w:hAnsiTheme="minorEastAsia" w:cs="宋体" w:hint="eastAsia"/>
                <w:kern w:val="0"/>
                <w:sz w:val="22"/>
                <w:szCs w:val="22"/>
              </w:rPr>
              <w:t>及</w:t>
            </w:r>
            <w:r w:rsidR="00930BA1" w:rsidRPr="00930BA1">
              <w:rPr>
                <w:rFonts w:asciiTheme="minorEastAsia" w:eastAsiaTheme="minorEastAsia" w:hAnsiTheme="minorEastAsia" w:cs="宋体" w:hint="eastAsia"/>
                <w:kern w:val="0"/>
                <w:sz w:val="22"/>
                <w:szCs w:val="22"/>
              </w:rPr>
              <w:t>管理等相关业务流程</w:t>
            </w:r>
            <w:r w:rsidR="000E4A5E">
              <w:rPr>
                <w:rFonts w:asciiTheme="minorEastAsia" w:eastAsiaTheme="minorEastAsia" w:hAnsiTheme="minorEastAsia" w:cs="宋体" w:hint="eastAsia"/>
                <w:kern w:val="0"/>
                <w:sz w:val="22"/>
                <w:szCs w:val="22"/>
              </w:rPr>
              <w:t>，</w:t>
            </w:r>
            <w:r w:rsidR="00D602D3" w:rsidRPr="006A3530">
              <w:rPr>
                <w:rFonts w:asciiTheme="minorEastAsia" w:eastAsiaTheme="minorEastAsia" w:hAnsiTheme="minorEastAsia" w:cs="宋体" w:hint="eastAsia"/>
                <w:kern w:val="0"/>
                <w:sz w:val="22"/>
                <w:szCs w:val="22"/>
              </w:rPr>
              <w:t>具有上市公司工作经验优先，具有大中型企业中层管理经验优先。</w:t>
            </w:r>
          </w:p>
          <w:p w14:paraId="2EB6C602" w14:textId="65AABC0B" w:rsidR="005C1496" w:rsidRPr="009C2EF4" w:rsidRDefault="005C1496" w:rsidP="005C1496">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w:t>
            </w:r>
            <w:r w:rsidR="00D602D3" w:rsidRPr="009C2EF4">
              <w:rPr>
                <w:rFonts w:asciiTheme="minorEastAsia" w:eastAsiaTheme="minorEastAsia" w:hAnsiTheme="minorEastAsia" w:cs="宋体" w:hint="eastAsia"/>
                <w:kern w:val="0"/>
                <w:sz w:val="22"/>
                <w:szCs w:val="22"/>
              </w:rPr>
              <w:t>具有</w:t>
            </w:r>
            <w:r w:rsidRPr="009C2EF4">
              <w:rPr>
                <w:rFonts w:asciiTheme="minorEastAsia" w:eastAsiaTheme="minorEastAsia" w:hAnsiTheme="minorEastAsia" w:cs="宋体" w:hint="eastAsia"/>
                <w:kern w:val="0"/>
                <w:sz w:val="22"/>
                <w:szCs w:val="22"/>
              </w:rPr>
              <w:t>岗位要求的专业知识和技能。</w:t>
            </w:r>
          </w:p>
          <w:p w14:paraId="34D70F8C" w14:textId="177A8338" w:rsidR="005C1496" w:rsidRPr="009C2EF4" w:rsidRDefault="005C1496" w:rsidP="005C1496">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w:t>
            </w:r>
            <w:r w:rsidR="00930BA1" w:rsidRPr="00930BA1">
              <w:rPr>
                <w:rFonts w:asciiTheme="minorEastAsia" w:eastAsiaTheme="minorEastAsia" w:hAnsiTheme="minorEastAsia" w:cs="宋体" w:hint="eastAsia"/>
                <w:kern w:val="0"/>
                <w:sz w:val="22"/>
                <w:szCs w:val="22"/>
              </w:rPr>
              <w:t>科技前瞻视野，</w:t>
            </w:r>
            <w:r w:rsidR="00930BA1">
              <w:rPr>
                <w:rFonts w:asciiTheme="minorEastAsia" w:eastAsiaTheme="minorEastAsia" w:hAnsiTheme="minorEastAsia" w:cs="宋体" w:hint="eastAsia"/>
                <w:kern w:val="0"/>
                <w:sz w:val="22"/>
                <w:szCs w:val="22"/>
              </w:rPr>
              <w:t>具有</w:t>
            </w:r>
            <w:r w:rsidRPr="009C2EF4">
              <w:rPr>
                <w:rFonts w:asciiTheme="minorEastAsia" w:eastAsiaTheme="minorEastAsia" w:hAnsiTheme="minorEastAsia" w:cs="宋体" w:hint="eastAsia"/>
                <w:kern w:val="0"/>
                <w:sz w:val="22"/>
                <w:szCs w:val="22"/>
              </w:rPr>
              <w:t>较强的统筹推进</w:t>
            </w:r>
            <w:r w:rsidR="00930BA1">
              <w:rPr>
                <w:rFonts w:asciiTheme="minorEastAsia" w:eastAsiaTheme="minorEastAsia" w:hAnsiTheme="minorEastAsia" w:cs="宋体" w:hint="eastAsia"/>
                <w:kern w:val="0"/>
                <w:sz w:val="22"/>
                <w:szCs w:val="22"/>
              </w:rPr>
              <w:t>、逻辑思维</w:t>
            </w:r>
            <w:r w:rsidR="000E4A5E">
              <w:rPr>
                <w:rFonts w:asciiTheme="minorEastAsia" w:eastAsiaTheme="minorEastAsia" w:hAnsiTheme="minorEastAsia" w:cs="宋体" w:hint="eastAsia"/>
                <w:kern w:val="0"/>
                <w:sz w:val="22"/>
                <w:szCs w:val="22"/>
              </w:rPr>
              <w:t>能力等</w:t>
            </w:r>
            <w:r w:rsidRPr="009C2EF4">
              <w:rPr>
                <w:rFonts w:asciiTheme="minorEastAsia" w:eastAsiaTheme="minorEastAsia" w:hAnsiTheme="minorEastAsia" w:cs="宋体" w:hint="eastAsia"/>
                <w:kern w:val="0"/>
                <w:sz w:val="22"/>
                <w:szCs w:val="22"/>
              </w:rPr>
              <w:t>较全面的综合素质。</w:t>
            </w:r>
          </w:p>
          <w:p w14:paraId="269A186A" w14:textId="3DD657DE" w:rsidR="002A6902" w:rsidRPr="009C2EF4" w:rsidRDefault="005C1496" w:rsidP="005C1496">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w:t>
            </w:r>
            <w:r w:rsidR="00D602D3" w:rsidRPr="009C2EF4">
              <w:rPr>
                <w:rFonts w:asciiTheme="minorEastAsia" w:eastAsiaTheme="minorEastAsia" w:hAnsiTheme="minorEastAsia" w:cs="宋体" w:hint="eastAsia"/>
                <w:kern w:val="0"/>
                <w:sz w:val="22"/>
                <w:szCs w:val="22"/>
              </w:rPr>
              <w:t>具有</w:t>
            </w:r>
            <w:r w:rsidRPr="009C2EF4">
              <w:rPr>
                <w:rFonts w:asciiTheme="minorEastAsia" w:eastAsiaTheme="minorEastAsia" w:hAnsiTheme="minorEastAsia" w:cs="宋体" w:hint="eastAsia"/>
                <w:kern w:val="0"/>
                <w:sz w:val="22"/>
                <w:szCs w:val="22"/>
              </w:rPr>
              <w:t>良好心理素质，身体健康，年龄一般不超过45周岁</w:t>
            </w:r>
            <w:r w:rsidR="008B0131" w:rsidRPr="009C2EF4">
              <w:rPr>
                <w:rFonts w:asciiTheme="minorEastAsia" w:eastAsiaTheme="minorEastAsia" w:hAnsiTheme="minorEastAsia" w:cs="宋体" w:hint="eastAsia"/>
                <w:kern w:val="0"/>
                <w:sz w:val="22"/>
                <w:szCs w:val="22"/>
              </w:rPr>
              <w:t>。</w:t>
            </w:r>
          </w:p>
        </w:tc>
      </w:tr>
      <w:tr w:rsidR="002618DF" w:rsidRPr="009C2EF4" w14:paraId="18F1F6E1" w14:textId="77777777" w:rsidTr="00AB0759">
        <w:trPr>
          <w:trHeight w:val="5568"/>
        </w:trPr>
        <w:tc>
          <w:tcPr>
            <w:tcW w:w="717" w:type="dxa"/>
            <w:vAlign w:val="center"/>
          </w:tcPr>
          <w:p w14:paraId="6C7D8D9D" w14:textId="2A52A9CA" w:rsidR="002618DF" w:rsidRPr="009C2EF4" w:rsidRDefault="002618DF" w:rsidP="002618DF">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lastRenderedPageBreak/>
              <w:t>2</w:t>
            </w:r>
          </w:p>
        </w:tc>
        <w:tc>
          <w:tcPr>
            <w:tcW w:w="1036" w:type="dxa"/>
            <w:vAlign w:val="center"/>
          </w:tcPr>
          <w:p w14:paraId="27AEBFDD" w14:textId="6305CC5B" w:rsidR="002618DF" w:rsidRPr="009C2EF4" w:rsidRDefault="002618DF" w:rsidP="002618DF">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战略运营部</w:t>
            </w:r>
          </w:p>
        </w:tc>
        <w:tc>
          <w:tcPr>
            <w:tcW w:w="712" w:type="dxa"/>
            <w:vAlign w:val="center"/>
          </w:tcPr>
          <w:p w14:paraId="760356A0" w14:textId="707DB9B7" w:rsidR="002618DF" w:rsidRPr="009C2EF4" w:rsidRDefault="002618DF" w:rsidP="002618DF">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部长</w:t>
            </w:r>
          </w:p>
        </w:tc>
        <w:tc>
          <w:tcPr>
            <w:tcW w:w="5781" w:type="dxa"/>
            <w:vAlign w:val="center"/>
          </w:tcPr>
          <w:p w14:paraId="224A8895"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1、负责组织拟定公司整体发展规划，推进战略项目落地；及时分析掌握市场动态信息。</w:t>
            </w:r>
            <w:r w:rsidRPr="009C2EF4">
              <w:rPr>
                <w:rFonts w:asciiTheme="minorEastAsia" w:eastAsiaTheme="minorEastAsia" w:hAnsiTheme="minorEastAsia" w:cs="宋体"/>
                <w:kern w:val="0"/>
                <w:sz w:val="22"/>
                <w:szCs w:val="22"/>
              </w:rPr>
              <w:t xml:space="preserve"> </w:t>
            </w:r>
          </w:p>
          <w:p w14:paraId="20669393"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2、负责开展公司经营情况分析，定期对公司整体经营情况开展分析，提出优化建议。</w:t>
            </w:r>
          </w:p>
          <w:p w14:paraId="1A3820E8"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3、负责建立公司产品管理体系，维护公司产品库并搭建相关的管理机制及流程，并推动产品全国协同。</w:t>
            </w:r>
          </w:p>
          <w:p w14:paraId="76532817"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4、负责所属企业的经营分析和监控，引导督促所属企业执行公司相关战略举措和要求。</w:t>
            </w:r>
            <w:r w:rsidRPr="009C2EF4">
              <w:rPr>
                <w:rFonts w:asciiTheme="minorEastAsia" w:eastAsiaTheme="minorEastAsia" w:hAnsiTheme="minorEastAsia" w:cs="宋体"/>
                <w:kern w:val="0"/>
                <w:sz w:val="22"/>
                <w:szCs w:val="22"/>
              </w:rPr>
              <w:t xml:space="preserve"> </w:t>
            </w:r>
          </w:p>
          <w:p w14:paraId="6F35E2F4" w14:textId="5F98310E"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5</w:t>
            </w:r>
            <w:r w:rsidRPr="009C2EF4">
              <w:rPr>
                <w:rFonts w:asciiTheme="minorEastAsia" w:eastAsiaTheme="minorEastAsia" w:hAnsiTheme="minorEastAsia" w:cs="宋体" w:hint="eastAsia"/>
                <w:kern w:val="0"/>
                <w:sz w:val="22"/>
                <w:szCs w:val="22"/>
              </w:rPr>
              <w:t>、配合</w:t>
            </w:r>
            <w:r w:rsidR="00766AA9">
              <w:rPr>
                <w:rFonts w:asciiTheme="minorEastAsia" w:eastAsiaTheme="minorEastAsia" w:hAnsiTheme="minorEastAsia" w:cs="宋体" w:hint="eastAsia"/>
                <w:kern w:val="0"/>
                <w:sz w:val="22"/>
                <w:szCs w:val="22"/>
              </w:rPr>
              <w:t>财务管理部</w:t>
            </w:r>
            <w:r w:rsidRPr="009C2EF4">
              <w:rPr>
                <w:rFonts w:asciiTheme="minorEastAsia" w:eastAsiaTheme="minorEastAsia" w:hAnsiTheme="minorEastAsia" w:cs="宋体" w:hint="eastAsia"/>
                <w:kern w:val="0"/>
                <w:sz w:val="22"/>
                <w:szCs w:val="22"/>
              </w:rPr>
              <w:t>开展所属企业全面预算管理，制定年度工作指标和考核机制，并定期分析指标落实情况。</w:t>
            </w:r>
          </w:p>
          <w:p w14:paraId="791F340E" w14:textId="01509A5D"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6、完成领导交办的其他工作。</w:t>
            </w:r>
          </w:p>
        </w:tc>
        <w:tc>
          <w:tcPr>
            <w:tcW w:w="6409" w:type="dxa"/>
            <w:vAlign w:val="center"/>
          </w:tcPr>
          <w:p w14:paraId="0C3E8EAC"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56F40864" w14:textId="77777777" w:rsidR="002618DF" w:rsidRPr="006A3530" w:rsidRDefault="002618DF" w:rsidP="002618DF">
            <w:pPr>
              <w:spacing w:line="500" w:lineRule="exact"/>
              <w:rPr>
                <w:rFonts w:asciiTheme="minorEastAsia" w:eastAsiaTheme="minorEastAsia" w:hAnsiTheme="minorEastAsia" w:cs="宋体"/>
                <w:kern w:val="0"/>
                <w:sz w:val="22"/>
                <w:szCs w:val="22"/>
              </w:rPr>
            </w:pPr>
            <w:r w:rsidRPr="006A3530">
              <w:rPr>
                <w:rFonts w:asciiTheme="minorEastAsia" w:eastAsiaTheme="minorEastAsia" w:hAnsiTheme="minorEastAsia" w:cs="宋体" w:hint="eastAsia"/>
                <w:kern w:val="0"/>
                <w:sz w:val="22"/>
                <w:szCs w:val="22"/>
              </w:rPr>
              <w:t>2、战略管理、经济管理、金融投资、信息管理等相关专业，</w:t>
            </w:r>
            <w:r>
              <w:rPr>
                <w:rFonts w:asciiTheme="minorEastAsia" w:eastAsiaTheme="minorEastAsia" w:hAnsiTheme="minorEastAsia" w:cs="宋体" w:hint="eastAsia"/>
                <w:kern w:val="0"/>
                <w:sz w:val="22"/>
                <w:szCs w:val="22"/>
              </w:rPr>
              <w:t>全日制统招</w:t>
            </w:r>
            <w:r w:rsidRPr="006A3530">
              <w:rPr>
                <w:rFonts w:asciiTheme="minorEastAsia" w:eastAsiaTheme="minorEastAsia" w:hAnsiTheme="minorEastAsia" w:cs="宋体" w:hint="eastAsia"/>
                <w:kern w:val="0"/>
                <w:sz w:val="22"/>
                <w:szCs w:val="22"/>
              </w:rPr>
              <w:t>本科及以上学历</w:t>
            </w:r>
            <w:r>
              <w:rPr>
                <w:rFonts w:asciiTheme="minorEastAsia" w:eastAsiaTheme="minorEastAsia" w:hAnsiTheme="minorEastAsia" w:cs="宋体" w:hint="eastAsia"/>
                <w:kern w:val="0"/>
                <w:sz w:val="22"/>
                <w:szCs w:val="22"/>
              </w:rPr>
              <w:t>，获得学士学位</w:t>
            </w:r>
            <w:r w:rsidRPr="006A3530">
              <w:rPr>
                <w:rFonts w:asciiTheme="minorEastAsia" w:eastAsiaTheme="minorEastAsia" w:hAnsiTheme="minorEastAsia" w:cs="宋体" w:hint="eastAsia"/>
                <w:kern w:val="0"/>
                <w:sz w:val="22"/>
                <w:szCs w:val="22"/>
              </w:rPr>
              <w:t>。</w:t>
            </w:r>
          </w:p>
          <w:p w14:paraId="6AF2DA9A" w14:textId="77777777" w:rsidR="002618DF" w:rsidRPr="006A3530" w:rsidRDefault="002618DF" w:rsidP="002618DF">
            <w:pPr>
              <w:spacing w:line="500" w:lineRule="exact"/>
              <w:rPr>
                <w:rFonts w:asciiTheme="minorEastAsia" w:eastAsiaTheme="minorEastAsia" w:hAnsiTheme="minorEastAsia" w:cs="宋体"/>
                <w:kern w:val="0"/>
                <w:sz w:val="22"/>
                <w:szCs w:val="22"/>
              </w:rPr>
            </w:pPr>
            <w:r w:rsidRPr="006A3530">
              <w:rPr>
                <w:rFonts w:asciiTheme="minorEastAsia" w:eastAsiaTheme="minorEastAsia" w:hAnsiTheme="minorEastAsia" w:cs="宋体" w:hint="eastAsia"/>
                <w:kern w:val="0"/>
                <w:sz w:val="22"/>
                <w:szCs w:val="22"/>
              </w:rPr>
              <w:t>3、具有累计5年以上的</w:t>
            </w:r>
            <w:r>
              <w:rPr>
                <w:rFonts w:asciiTheme="minorEastAsia" w:eastAsiaTheme="minorEastAsia" w:hAnsiTheme="minorEastAsia" w:cs="宋体" w:hint="eastAsia"/>
                <w:kern w:val="0"/>
                <w:sz w:val="22"/>
                <w:szCs w:val="22"/>
              </w:rPr>
              <w:t>相关</w:t>
            </w:r>
            <w:r w:rsidRPr="006A3530">
              <w:rPr>
                <w:rFonts w:asciiTheme="minorEastAsia" w:eastAsiaTheme="minorEastAsia" w:hAnsiTheme="minorEastAsia" w:cs="宋体" w:hint="eastAsia"/>
                <w:kern w:val="0"/>
                <w:sz w:val="22"/>
                <w:szCs w:val="22"/>
              </w:rPr>
              <w:t>工作经历，具有咨询公司从业经历者优先，具有上市公司工作经验优先，具有大中型企业中层管理经验优先。</w:t>
            </w:r>
          </w:p>
          <w:p w14:paraId="01B92841"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374A0514" w14:textId="7777777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5、具有良好的组织协调与人际交往能力，较强的统筹推进能力，较全面的综合素质。</w:t>
            </w:r>
          </w:p>
          <w:p w14:paraId="3D1CE7B6" w14:textId="2DB1A457" w:rsidR="002618DF" w:rsidRPr="009C2EF4" w:rsidRDefault="002618DF" w:rsidP="002618DF">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6、具有良好心理素质，身体健康，年龄一般不超过45周岁。</w:t>
            </w:r>
          </w:p>
        </w:tc>
      </w:tr>
      <w:tr w:rsidR="009C2EF4" w:rsidRPr="009C2EF4" w14:paraId="7BA1319B" w14:textId="77777777" w:rsidTr="00AB0759">
        <w:trPr>
          <w:trHeight w:val="5568"/>
        </w:trPr>
        <w:tc>
          <w:tcPr>
            <w:tcW w:w="717" w:type="dxa"/>
            <w:vAlign w:val="center"/>
          </w:tcPr>
          <w:p w14:paraId="4BA97D66" w14:textId="38D47294" w:rsidR="00AB0759" w:rsidRPr="009C2EF4" w:rsidRDefault="002618DF" w:rsidP="003A2A72">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3</w:t>
            </w:r>
          </w:p>
        </w:tc>
        <w:tc>
          <w:tcPr>
            <w:tcW w:w="1036" w:type="dxa"/>
            <w:vAlign w:val="center"/>
          </w:tcPr>
          <w:p w14:paraId="403C7F4E" w14:textId="22DCE39F" w:rsidR="00AB0759" w:rsidRPr="009C2EF4" w:rsidRDefault="004837ED" w:rsidP="003A2A72">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内部</w:t>
            </w:r>
            <w:r w:rsidR="00AB0759" w:rsidRPr="009C2EF4">
              <w:rPr>
                <w:rFonts w:asciiTheme="minorEastAsia" w:eastAsiaTheme="minorEastAsia" w:hAnsiTheme="minorEastAsia" w:cs="宋体" w:hint="eastAsia"/>
                <w:kern w:val="0"/>
                <w:sz w:val="22"/>
                <w:szCs w:val="22"/>
                <w:lang w:bidi="ar"/>
              </w:rPr>
              <w:t>审计部</w:t>
            </w:r>
          </w:p>
        </w:tc>
        <w:tc>
          <w:tcPr>
            <w:tcW w:w="712" w:type="dxa"/>
            <w:vAlign w:val="center"/>
          </w:tcPr>
          <w:p w14:paraId="6BECB796" w14:textId="5B5C3B79" w:rsidR="00AB0759" w:rsidRPr="009C2EF4" w:rsidRDefault="00AB0759" w:rsidP="003A2A72">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部长</w:t>
            </w:r>
          </w:p>
        </w:tc>
        <w:tc>
          <w:tcPr>
            <w:tcW w:w="5781" w:type="dxa"/>
            <w:vAlign w:val="center"/>
          </w:tcPr>
          <w:p w14:paraId="11364C88" w14:textId="12124905" w:rsidR="001A5868" w:rsidRPr="009C2EF4" w:rsidRDefault="001A5868" w:rsidP="001A586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1、负责根据公司整体发展战略规划，制定内部审计制度、计划及流程。</w:t>
            </w:r>
          </w:p>
          <w:p w14:paraId="1CA8A2F8" w14:textId="17E9DA3A" w:rsidR="001A5868" w:rsidRPr="009C2EF4" w:rsidRDefault="001A5868" w:rsidP="001A586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2、组织</w:t>
            </w:r>
            <w:r w:rsidR="00A93814" w:rsidRPr="009C2EF4">
              <w:rPr>
                <w:rFonts w:asciiTheme="minorEastAsia" w:eastAsiaTheme="minorEastAsia" w:hAnsiTheme="minorEastAsia" w:cs="宋体" w:hint="eastAsia"/>
                <w:kern w:val="0"/>
                <w:sz w:val="22"/>
                <w:szCs w:val="22"/>
              </w:rPr>
              <w:t>实施内部控制评价工作</w:t>
            </w:r>
            <w:r w:rsidRPr="009C2EF4">
              <w:rPr>
                <w:rFonts w:asciiTheme="minorEastAsia" w:eastAsiaTheme="minorEastAsia" w:hAnsiTheme="minorEastAsia" w:cs="宋体" w:hint="eastAsia"/>
                <w:kern w:val="0"/>
                <w:sz w:val="22"/>
                <w:szCs w:val="22"/>
              </w:rPr>
              <w:t>，负责专项资金、经济效益等专项审计工作。</w:t>
            </w:r>
          </w:p>
          <w:p w14:paraId="6E1888A9" w14:textId="77777777" w:rsidR="00A93814" w:rsidRPr="009C2EF4" w:rsidRDefault="001A5868" w:rsidP="00A9381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3、负责根据公司要求，对所属企业领导人员进行任期经济责任审计和离任审计工作。</w:t>
            </w:r>
          </w:p>
          <w:p w14:paraId="40C47113" w14:textId="66B79386" w:rsidR="001A5868" w:rsidRPr="009C2EF4" w:rsidRDefault="00A93814" w:rsidP="001A586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4、负责开展所属企业的财务收支、资产状况、资金及其有关的业务经营活动的审计工作。</w:t>
            </w:r>
          </w:p>
          <w:p w14:paraId="2FF1EC17" w14:textId="37A0F81F" w:rsidR="00A93814" w:rsidRPr="009C2EF4" w:rsidRDefault="00A93814" w:rsidP="001A586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w:t>
            </w:r>
            <w:r w:rsidR="001A5868" w:rsidRPr="009C2EF4">
              <w:rPr>
                <w:rFonts w:asciiTheme="minorEastAsia" w:eastAsiaTheme="minorEastAsia" w:hAnsiTheme="minorEastAsia" w:cs="宋体" w:hint="eastAsia"/>
                <w:kern w:val="0"/>
                <w:sz w:val="22"/>
                <w:szCs w:val="22"/>
              </w:rPr>
              <w:t>、负责</w:t>
            </w:r>
            <w:r w:rsidRPr="009C2EF4">
              <w:rPr>
                <w:rFonts w:asciiTheme="minorEastAsia" w:eastAsiaTheme="minorEastAsia" w:hAnsiTheme="minorEastAsia" w:cs="宋体" w:hint="eastAsia"/>
                <w:kern w:val="0"/>
                <w:sz w:val="22"/>
                <w:szCs w:val="22"/>
              </w:rPr>
              <w:t>开展所属企业内部监督检查工作，并对违规经营投资责任事项或线索，开展责任追究工作。</w:t>
            </w:r>
          </w:p>
          <w:p w14:paraId="2E0C0822" w14:textId="7A006391" w:rsidR="00A93814" w:rsidRPr="009C2EF4" w:rsidRDefault="00A93814" w:rsidP="00A9381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6、负责组织开展公司投资项目后评价工作。</w:t>
            </w:r>
          </w:p>
          <w:p w14:paraId="734BF70A" w14:textId="0C93B018" w:rsidR="00AB0759" w:rsidRPr="009C2EF4" w:rsidRDefault="00A93814" w:rsidP="001A586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7</w:t>
            </w:r>
            <w:r w:rsidR="001A5868" w:rsidRPr="009C2EF4">
              <w:rPr>
                <w:rFonts w:asciiTheme="minorEastAsia" w:eastAsiaTheme="minorEastAsia" w:hAnsiTheme="minorEastAsia" w:cs="宋体" w:hint="eastAsia"/>
                <w:kern w:val="0"/>
                <w:sz w:val="22"/>
                <w:szCs w:val="22"/>
              </w:rPr>
              <w:t>、完成领导交办的其他工作。</w:t>
            </w:r>
          </w:p>
        </w:tc>
        <w:tc>
          <w:tcPr>
            <w:tcW w:w="6409" w:type="dxa"/>
            <w:vAlign w:val="center"/>
          </w:tcPr>
          <w:p w14:paraId="16CEF1E5" w14:textId="77777777" w:rsidR="00252F08" w:rsidRPr="009C2EF4" w:rsidRDefault="00252F08" w:rsidP="00252F0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1C228A8D" w14:textId="1C28EE63" w:rsidR="00252F08" w:rsidRPr="009C2EF4" w:rsidRDefault="00252F08" w:rsidP="00252F0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w:t>
            </w:r>
            <w:r w:rsidR="00D602D3" w:rsidRPr="009C2EF4">
              <w:rPr>
                <w:rFonts w:asciiTheme="minorEastAsia" w:eastAsiaTheme="minorEastAsia" w:hAnsiTheme="minorEastAsia" w:cs="宋体" w:hint="eastAsia"/>
                <w:kern w:val="0"/>
                <w:sz w:val="22"/>
                <w:szCs w:val="22"/>
              </w:rPr>
              <w:t>审计</w:t>
            </w:r>
            <w:r w:rsidRPr="009C2EF4">
              <w:rPr>
                <w:rFonts w:asciiTheme="minorEastAsia" w:eastAsiaTheme="minorEastAsia" w:hAnsiTheme="minorEastAsia" w:cs="宋体" w:hint="eastAsia"/>
                <w:kern w:val="0"/>
                <w:sz w:val="22"/>
                <w:szCs w:val="22"/>
              </w:rPr>
              <w:t>、</w:t>
            </w:r>
            <w:r w:rsidR="00D602D3" w:rsidRPr="009C2EF4">
              <w:rPr>
                <w:rFonts w:asciiTheme="minorEastAsia" w:eastAsiaTheme="minorEastAsia" w:hAnsiTheme="minorEastAsia" w:cs="宋体" w:hint="eastAsia"/>
                <w:kern w:val="0"/>
                <w:sz w:val="22"/>
                <w:szCs w:val="22"/>
              </w:rPr>
              <w:t>财务</w:t>
            </w:r>
            <w:r w:rsidRPr="009C2EF4">
              <w:rPr>
                <w:rFonts w:asciiTheme="minorEastAsia" w:eastAsiaTheme="minorEastAsia" w:hAnsiTheme="minorEastAsia" w:cs="宋体" w:hint="eastAsia"/>
                <w:kern w:val="0"/>
                <w:sz w:val="22"/>
                <w:szCs w:val="22"/>
              </w:rPr>
              <w:t>、金融、</w:t>
            </w:r>
            <w:r w:rsidR="00D602D3" w:rsidRPr="009C2EF4">
              <w:rPr>
                <w:rFonts w:asciiTheme="minorEastAsia" w:eastAsiaTheme="minorEastAsia" w:hAnsiTheme="minorEastAsia" w:cs="宋体" w:hint="eastAsia"/>
                <w:kern w:val="0"/>
                <w:sz w:val="22"/>
                <w:szCs w:val="22"/>
              </w:rPr>
              <w:t>法学</w:t>
            </w:r>
            <w:r w:rsidRPr="009C2EF4">
              <w:rPr>
                <w:rFonts w:asciiTheme="minorEastAsia" w:eastAsiaTheme="minorEastAsia" w:hAnsiTheme="minorEastAsia" w:cs="宋体" w:hint="eastAsia"/>
                <w:kern w:val="0"/>
                <w:sz w:val="22"/>
                <w:szCs w:val="22"/>
              </w:rPr>
              <w:t>等相关专业，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006A3530">
              <w:rPr>
                <w:rFonts w:asciiTheme="minorEastAsia" w:eastAsiaTheme="minorEastAsia" w:hAnsiTheme="minorEastAsia" w:cs="宋体" w:hint="eastAsia"/>
                <w:kern w:val="0"/>
                <w:sz w:val="22"/>
                <w:szCs w:val="22"/>
              </w:rPr>
              <w:t>，获得学士学位</w:t>
            </w:r>
            <w:r w:rsidRPr="009C2EF4">
              <w:rPr>
                <w:rFonts w:asciiTheme="minorEastAsia" w:eastAsiaTheme="minorEastAsia" w:hAnsiTheme="minorEastAsia" w:cs="宋体" w:hint="eastAsia"/>
                <w:kern w:val="0"/>
                <w:sz w:val="22"/>
                <w:szCs w:val="22"/>
              </w:rPr>
              <w:t>。</w:t>
            </w:r>
          </w:p>
          <w:p w14:paraId="742A0B13" w14:textId="69870E09" w:rsidR="00252F08" w:rsidRPr="009C2EF4" w:rsidRDefault="00252F08" w:rsidP="00252F0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3、具有累计5年以上的</w:t>
            </w:r>
            <w:r w:rsidR="00934A8B">
              <w:rPr>
                <w:rFonts w:asciiTheme="minorEastAsia" w:eastAsiaTheme="minorEastAsia" w:hAnsiTheme="minorEastAsia" w:cs="宋体" w:hint="eastAsia"/>
                <w:kern w:val="0"/>
                <w:sz w:val="22"/>
                <w:szCs w:val="22"/>
              </w:rPr>
              <w:t>相关</w:t>
            </w:r>
            <w:r w:rsidRPr="009C2EF4">
              <w:rPr>
                <w:rFonts w:asciiTheme="minorEastAsia" w:eastAsiaTheme="minorEastAsia" w:hAnsiTheme="minorEastAsia" w:cs="宋体" w:hint="eastAsia"/>
                <w:kern w:val="0"/>
                <w:sz w:val="22"/>
                <w:szCs w:val="22"/>
              </w:rPr>
              <w:t>工作经历，</w:t>
            </w:r>
            <w:r w:rsidR="00D602D3" w:rsidRPr="009C2EF4">
              <w:rPr>
                <w:rFonts w:asciiTheme="minorEastAsia" w:eastAsiaTheme="minorEastAsia" w:hAnsiTheme="minorEastAsia" w:cs="宋体" w:hint="eastAsia"/>
                <w:kern w:val="0"/>
                <w:sz w:val="22"/>
                <w:szCs w:val="22"/>
              </w:rPr>
              <w:t>具有</w:t>
            </w:r>
            <w:r w:rsidRPr="009C2EF4">
              <w:rPr>
                <w:rFonts w:asciiTheme="minorEastAsia" w:eastAsiaTheme="minorEastAsia" w:hAnsiTheme="minorEastAsia" w:cs="宋体" w:hint="eastAsia"/>
                <w:kern w:val="0"/>
                <w:sz w:val="22"/>
                <w:szCs w:val="22"/>
              </w:rPr>
              <w:t>监察、纪检、审计、财务相关工作经验，具有国有上市公司内部审计或对国有企业进行外部审计工作经验者优先，</w:t>
            </w:r>
            <w:r w:rsidR="00D602D3" w:rsidRPr="009C2EF4">
              <w:rPr>
                <w:rFonts w:asciiTheme="minorEastAsia" w:eastAsiaTheme="minorEastAsia" w:hAnsiTheme="minorEastAsia" w:cs="宋体" w:hint="eastAsia"/>
                <w:kern w:val="0"/>
                <w:sz w:val="22"/>
                <w:szCs w:val="22"/>
              </w:rPr>
              <w:t>具有上市公司工作经验优先，具有大中型企业中层管理经验优先。</w:t>
            </w:r>
            <w:r w:rsidR="00D602D3" w:rsidRPr="009C2EF4">
              <w:rPr>
                <w:rFonts w:asciiTheme="minorEastAsia" w:eastAsiaTheme="minorEastAsia" w:hAnsiTheme="minorEastAsia" w:cs="宋体"/>
                <w:kern w:val="0"/>
                <w:sz w:val="22"/>
                <w:szCs w:val="22"/>
              </w:rPr>
              <w:t xml:space="preserve"> </w:t>
            </w:r>
          </w:p>
          <w:p w14:paraId="0BF7DF87" w14:textId="26F5CE58" w:rsidR="00252F08" w:rsidRPr="009C2EF4" w:rsidRDefault="00252F08" w:rsidP="00252F0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w:t>
            </w:r>
            <w:r w:rsidR="00D602D3" w:rsidRPr="009C2EF4">
              <w:rPr>
                <w:rFonts w:asciiTheme="minorEastAsia" w:eastAsiaTheme="minorEastAsia" w:hAnsiTheme="minorEastAsia" w:cs="宋体" w:hint="eastAsia"/>
                <w:kern w:val="0"/>
                <w:sz w:val="22"/>
                <w:szCs w:val="22"/>
              </w:rPr>
              <w:t>具有</w:t>
            </w:r>
            <w:r w:rsidRPr="009C2EF4">
              <w:rPr>
                <w:rFonts w:asciiTheme="minorEastAsia" w:eastAsiaTheme="minorEastAsia" w:hAnsiTheme="minorEastAsia" w:cs="宋体" w:hint="eastAsia"/>
                <w:kern w:val="0"/>
                <w:sz w:val="22"/>
                <w:szCs w:val="22"/>
              </w:rPr>
              <w:t>岗位要求的专业知识及专业技术资格</w:t>
            </w:r>
            <w:r w:rsidR="00C5197C" w:rsidRPr="009C2EF4">
              <w:rPr>
                <w:rFonts w:asciiTheme="minorEastAsia" w:eastAsiaTheme="minorEastAsia" w:hAnsiTheme="minorEastAsia" w:cs="宋体" w:hint="eastAsia"/>
                <w:kern w:val="0"/>
                <w:sz w:val="22"/>
                <w:szCs w:val="22"/>
              </w:rPr>
              <w:t>优先</w:t>
            </w:r>
            <w:r w:rsidRPr="009C2EF4">
              <w:rPr>
                <w:rFonts w:asciiTheme="minorEastAsia" w:eastAsiaTheme="minorEastAsia" w:hAnsiTheme="minorEastAsia" w:cs="宋体" w:hint="eastAsia"/>
                <w:kern w:val="0"/>
                <w:sz w:val="22"/>
                <w:szCs w:val="22"/>
              </w:rPr>
              <w:t>。</w:t>
            </w:r>
          </w:p>
          <w:p w14:paraId="3F46E8D4" w14:textId="77777777" w:rsidR="00252F08" w:rsidRPr="009C2EF4" w:rsidRDefault="00252F08" w:rsidP="00252F0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5、具有良好的组织协调与人际交往能力，较强的统筹推进能力，较全面的综合素质。</w:t>
            </w:r>
          </w:p>
          <w:p w14:paraId="44513D15" w14:textId="0EB92BAA" w:rsidR="00AB0759" w:rsidRPr="009C2EF4" w:rsidRDefault="00252F08" w:rsidP="00252F08">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6、中共党员。</w:t>
            </w:r>
            <w:r w:rsidR="00D602D3" w:rsidRPr="009C2EF4">
              <w:rPr>
                <w:rFonts w:asciiTheme="minorEastAsia" w:eastAsiaTheme="minorEastAsia" w:hAnsiTheme="minorEastAsia" w:cs="宋体" w:hint="eastAsia"/>
                <w:kern w:val="0"/>
                <w:sz w:val="22"/>
                <w:szCs w:val="22"/>
              </w:rPr>
              <w:t>具有</w:t>
            </w:r>
            <w:r w:rsidRPr="009C2EF4">
              <w:rPr>
                <w:rFonts w:asciiTheme="minorEastAsia" w:eastAsiaTheme="minorEastAsia" w:hAnsiTheme="minorEastAsia" w:cs="宋体" w:hint="eastAsia"/>
                <w:kern w:val="0"/>
                <w:sz w:val="22"/>
                <w:szCs w:val="22"/>
              </w:rPr>
              <w:t>良好心理素质，身体健康，年龄一般不超过45周岁</w:t>
            </w:r>
            <w:r w:rsidR="008B0131" w:rsidRPr="009C2EF4">
              <w:rPr>
                <w:rFonts w:asciiTheme="minorEastAsia" w:eastAsiaTheme="minorEastAsia" w:hAnsiTheme="minorEastAsia" w:cs="宋体" w:hint="eastAsia"/>
                <w:kern w:val="0"/>
                <w:sz w:val="22"/>
                <w:szCs w:val="22"/>
              </w:rPr>
              <w:t>。</w:t>
            </w:r>
          </w:p>
        </w:tc>
      </w:tr>
      <w:tr w:rsidR="00517CE7" w:rsidRPr="00164ABA" w14:paraId="148C8231" w14:textId="77777777" w:rsidTr="00AB0759">
        <w:trPr>
          <w:trHeight w:val="5568"/>
        </w:trPr>
        <w:tc>
          <w:tcPr>
            <w:tcW w:w="717" w:type="dxa"/>
            <w:vAlign w:val="center"/>
          </w:tcPr>
          <w:p w14:paraId="5BE5B4C7" w14:textId="2DCE0545" w:rsidR="00517CE7" w:rsidRPr="009C2EF4"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4</w:t>
            </w:r>
          </w:p>
        </w:tc>
        <w:tc>
          <w:tcPr>
            <w:tcW w:w="1036" w:type="dxa"/>
            <w:vAlign w:val="center"/>
          </w:tcPr>
          <w:p w14:paraId="16551694" w14:textId="7EB3B689"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人力资源部</w:t>
            </w:r>
          </w:p>
        </w:tc>
        <w:tc>
          <w:tcPr>
            <w:tcW w:w="712" w:type="dxa"/>
            <w:vAlign w:val="center"/>
          </w:tcPr>
          <w:p w14:paraId="594FEEE6" w14:textId="4F6EAC31"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部长</w:t>
            </w:r>
          </w:p>
        </w:tc>
        <w:tc>
          <w:tcPr>
            <w:tcW w:w="5781" w:type="dxa"/>
            <w:vAlign w:val="center"/>
          </w:tcPr>
          <w:p w14:paraId="63D0A88B" w14:textId="79B36306"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1、负责组织制定人力资源规划，并落地实施，搭建人力资源管理体系，推动人力资源信息化工作</w:t>
            </w:r>
            <w:r w:rsidR="004B2A60">
              <w:rPr>
                <w:rFonts w:asciiTheme="minorEastAsia" w:eastAsiaTheme="minorEastAsia" w:hAnsiTheme="minorEastAsia" w:cs="宋体" w:hint="eastAsia"/>
                <w:kern w:val="0"/>
                <w:sz w:val="22"/>
                <w:szCs w:val="22"/>
              </w:rPr>
              <w:t>。</w:t>
            </w:r>
          </w:p>
          <w:p w14:paraId="56DEC70B" w14:textId="1466FD0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2、负责组织架构优化管理工作、做好公司定岗定编工作</w:t>
            </w:r>
            <w:r w:rsidR="004B2A60">
              <w:rPr>
                <w:rFonts w:asciiTheme="minorEastAsia" w:eastAsiaTheme="minorEastAsia" w:hAnsiTheme="minorEastAsia" w:cs="宋体" w:hint="eastAsia"/>
                <w:kern w:val="0"/>
                <w:sz w:val="22"/>
                <w:szCs w:val="22"/>
              </w:rPr>
              <w:t>。</w:t>
            </w:r>
          </w:p>
          <w:p w14:paraId="3B86D613" w14:textId="523400E2"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3、负责统筹管理公司招聘、培训与开发及员工职业生涯发展工作、绩效管理、薪酬福利、员工关系工作</w:t>
            </w:r>
            <w:r w:rsidR="004B2A60">
              <w:rPr>
                <w:rFonts w:asciiTheme="minorEastAsia" w:eastAsiaTheme="minorEastAsia" w:hAnsiTheme="minorEastAsia" w:cs="宋体" w:hint="eastAsia"/>
                <w:kern w:val="0"/>
                <w:sz w:val="22"/>
                <w:szCs w:val="22"/>
              </w:rPr>
              <w:t>。</w:t>
            </w:r>
          </w:p>
          <w:p w14:paraId="3ECF7204" w14:textId="7048E5D0"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4</w:t>
            </w:r>
            <w:r w:rsidRPr="009C2EF4">
              <w:rPr>
                <w:rFonts w:asciiTheme="minorEastAsia" w:eastAsiaTheme="minorEastAsia" w:hAnsiTheme="minorEastAsia" w:cs="宋体" w:hint="eastAsia"/>
                <w:kern w:val="0"/>
                <w:sz w:val="22"/>
                <w:szCs w:val="22"/>
              </w:rPr>
              <w:t>、负责公司工资总额管理，指导监督所属企业人力资源管理工作</w:t>
            </w:r>
            <w:r w:rsidR="004B2A60">
              <w:rPr>
                <w:rFonts w:asciiTheme="minorEastAsia" w:eastAsiaTheme="minorEastAsia" w:hAnsiTheme="minorEastAsia" w:cs="宋体" w:hint="eastAsia"/>
                <w:kern w:val="0"/>
                <w:sz w:val="22"/>
                <w:szCs w:val="22"/>
              </w:rPr>
              <w:t>。</w:t>
            </w:r>
          </w:p>
          <w:p w14:paraId="6A8CE42A" w14:textId="3755D87F"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5、完成领导交办的其他工作。</w:t>
            </w:r>
          </w:p>
        </w:tc>
        <w:tc>
          <w:tcPr>
            <w:tcW w:w="6409" w:type="dxa"/>
            <w:vAlign w:val="center"/>
          </w:tcPr>
          <w:p w14:paraId="735F6031"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2CFA32C2" w14:textId="72474CF5"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2</w:t>
            </w:r>
            <w:r w:rsidRPr="009C2EF4">
              <w:rPr>
                <w:rFonts w:asciiTheme="minorEastAsia" w:eastAsiaTheme="minorEastAsia" w:hAnsiTheme="minorEastAsia" w:cs="宋体" w:hint="eastAsia"/>
                <w:kern w:val="0"/>
                <w:sz w:val="22"/>
                <w:szCs w:val="22"/>
              </w:rPr>
              <w:t>、企业管理、人力资源管理、工商管理等相关专业，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006A3530">
              <w:rPr>
                <w:rFonts w:asciiTheme="minorEastAsia" w:eastAsiaTheme="minorEastAsia" w:hAnsiTheme="minorEastAsia" w:cs="宋体" w:hint="eastAsia"/>
                <w:kern w:val="0"/>
                <w:sz w:val="22"/>
                <w:szCs w:val="22"/>
              </w:rPr>
              <w:t>，获得学士学位</w:t>
            </w:r>
            <w:r w:rsidRPr="009C2EF4">
              <w:rPr>
                <w:rFonts w:asciiTheme="minorEastAsia" w:eastAsiaTheme="minorEastAsia" w:hAnsiTheme="minorEastAsia" w:cs="宋体" w:hint="eastAsia"/>
                <w:kern w:val="0"/>
                <w:sz w:val="22"/>
                <w:szCs w:val="22"/>
              </w:rPr>
              <w:t>。</w:t>
            </w:r>
          </w:p>
          <w:p w14:paraId="157A192A" w14:textId="41DA29EC"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3</w:t>
            </w:r>
            <w:r w:rsidRPr="009C2EF4">
              <w:rPr>
                <w:rFonts w:asciiTheme="minorEastAsia" w:eastAsiaTheme="minorEastAsia" w:hAnsiTheme="minorEastAsia" w:cs="宋体" w:hint="eastAsia"/>
                <w:kern w:val="0"/>
                <w:sz w:val="22"/>
                <w:szCs w:val="22"/>
              </w:rPr>
              <w:t>、具有累计5年以上的</w:t>
            </w:r>
            <w:r w:rsidR="00934A8B">
              <w:rPr>
                <w:rFonts w:asciiTheme="minorEastAsia" w:eastAsiaTheme="minorEastAsia" w:hAnsiTheme="minorEastAsia" w:cs="宋体" w:hint="eastAsia"/>
                <w:kern w:val="0"/>
                <w:sz w:val="22"/>
                <w:szCs w:val="22"/>
              </w:rPr>
              <w:t>相关</w:t>
            </w:r>
            <w:r w:rsidRPr="009C2EF4">
              <w:rPr>
                <w:rFonts w:asciiTheme="minorEastAsia" w:eastAsiaTheme="minorEastAsia" w:hAnsiTheme="minorEastAsia" w:cs="宋体" w:hint="eastAsia"/>
                <w:kern w:val="0"/>
                <w:sz w:val="22"/>
                <w:szCs w:val="22"/>
              </w:rPr>
              <w:t>工作经历，具有集团化人力资源管理经验优先，具有上市公司工作经验优先，具有大中型企业中层管理经验优先。</w:t>
            </w:r>
          </w:p>
          <w:p w14:paraId="08242E30"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6F0C9750"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5、具有良好的组织协调与人际交往能力，较强的沟通表达和文字综合能力，较全面的综合素质。</w:t>
            </w:r>
          </w:p>
          <w:p w14:paraId="3A1A0DB4" w14:textId="5115DAE3"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6、具有良好心理素质，身体健康，年龄一般不超过45周岁。</w:t>
            </w:r>
          </w:p>
        </w:tc>
      </w:tr>
      <w:tr w:rsidR="00164ABA" w:rsidRPr="00164ABA" w14:paraId="2A93CD5F" w14:textId="77777777" w:rsidTr="00AB0759">
        <w:trPr>
          <w:trHeight w:val="5568"/>
        </w:trPr>
        <w:tc>
          <w:tcPr>
            <w:tcW w:w="717" w:type="dxa"/>
            <w:vAlign w:val="center"/>
          </w:tcPr>
          <w:p w14:paraId="63F13FFC" w14:textId="2A8BC85E" w:rsidR="00164ABA"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5</w:t>
            </w:r>
          </w:p>
        </w:tc>
        <w:tc>
          <w:tcPr>
            <w:tcW w:w="1036" w:type="dxa"/>
            <w:vAlign w:val="center"/>
          </w:tcPr>
          <w:p w14:paraId="39309CC9" w14:textId="017860AA" w:rsidR="00164ABA" w:rsidRPr="009C2EF4" w:rsidRDefault="00164ABA"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t>财务管理部</w:t>
            </w:r>
          </w:p>
        </w:tc>
        <w:tc>
          <w:tcPr>
            <w:tcW w:w="712" w:type="dxa"/>
            <w:vAlign w:val="center"/>
          </w:tcPr>
          <w:p w14:paraId="18FB96A0" w14:textId="0220FBA1" w:rsidR="00164ABA" w:rsidRPr="009C2EF4" w:rsidRDefault="00164ABA"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t>部长</w:t>
            </w:r>
          </w:p>
        </w:tc>
        <w:tc>
          <w:tcPr>
            <w:tcW w:w="5781" w:type="dxa"/>
            <w:vAlign w:val="center"/>
          </w:tcPr>
          <w:p w14:paraId="3AA3E928" w14:textId="352339DA" w:rsidR="00C2187C"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1、负责建立健全财务管理体系，完善财务管理制度及流程。</w:t>
            </w:r>
          </w:p>
          <w:p w14:paraId="3D346B03" w14:textId="77777777" w:rsidR="00C2187C"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2、负责公司及所属企业预算编制及调整工作，监督跟踪审核完成情况。</w:t>
            </w:r>
          </w:p>
          <w:p w14:paraId="1EFA36DF" w14:textId="77777777" w:rsidR="00C2187C"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3、负责公司年度财务决算、审计、核算工作，编制集团总部财务报表，按上市公司要求披露财务信息。</w:t>
            </w:r>
          </w:p>
          <w:p w14:paraId="0017C841" w14:textId="056A3E00" w:rsidR="00C2187C"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4、负责统筹、指导、监督公司及所属企业税务筹划，依法开展纳税申报工作。</w:t>
            </w:r>
          </w:p>
          <w:p w14:paraId="2B6A24C8" w14:textId="77777777" w:rsidR="00C2187C"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5、负责公司资金管理、融资管理工作。</w:t>
            </w:r>
          </w:p>
          <w:p w14:paraId="2211C4DB" w14:textId="77777777" w:rsidR="00C2187C"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6、负责牵头开展财务经营分析，提出风险防范对策及经营改善建议，提供各类财务专业支持。</w:t>
            </w:r>
          </w:p>
          <w:p w14:paraId="06CE362B" w14:textId="1EB9CF84" w:rsidR="00164ABA" w:rsidRPr="001903D3" w:rsidRDefault="00C2187C" w:rsidP="00C2187C">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7、完成领导交办的其他工作。</w:t>
            </w:r>
          </w:p>
        </w:tc>
        <w:tc>
          <w:tcPr>
            <w:tcW w:w="6409" w:type="dxa"/>
            <w:vAlign w:val="center"/>
          </w:tcPr>
          <w:p w14:paraId="5CAE3909" w14:textId="77777777" w:rsidR="00164ABA" w:rsidRPr="001903D3" w:rsidRDefault="00164ABA" w:rsidP="00164ABA">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22CF0568" w14:textId="3FA42F98" w:rsidR="00164ABA" w:rsidRPr="003E6829" w:rsidRDefault="00164ABA" w:rsidP="00164ABA">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kern w:val="0"/>
                <w:sz w:val="22"/>
                <w:szCs w:val="22"/>
              </w:rPr>
              <w:t>2</w:t>
            </w:r>
            <w:r w:rsidRPr="001903D3">
              <w:rPr>
                <w:rFonts w:asciiTheme="minorEastAsia" w:eastAsiaTheme="minorEastAsia" w:hAnsiTheme="minorEastAsia" w:cs="宋体" w:hint="eastAsia"/>
                <w:kern w:val="0"/>
                <w:sz w:val="22"/>
                <w:szCs w:val="22"/>
              </w:rPr>
              <w:t>、</w:t>
            </w:r>
            <w:r w:rsidRPr="001903D3">
              <w:rPr>
                <w:rFonts w:ascii="宋体" w:eastAsia="宋体" w:hAnsi="宋体" w:cs="宋体" w:hint="eastAsia"/>
                <w:color w:val="000000"/>
                <w:kern w:val="0"/>
                <w:sz w:val="22"/>
                <w:szCs w:val="22"/>
                <w:lang w:bidi="ar"/>
              </w:rPr>
              <w:t>财务、会计等相关专业毕业，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006A3530" w:rsidRPr="001903D3">
              <w:rPr>
                <w:rFonts w:asciiTheme="minorEastAsia" w:eastAsiaTheme="minorEastAsia" w:hAnsiTheme="minorEastAsia" w:cs="宋体" w:hint="eastAsia"/>
                <w:kern w:val="0"/>
                <w:sz w:val="22"/>
                <w:szCs w:val="22"/>
              </w:rPr>
              <w:t>，获得学士学位</w:t>
            </w:r>
            <w:r w:rsidRPr="001903D3">
              <w:rPr>
                <w:rFonts w:asciiTheme="minorEastAsia" w:eastAsiaTheme="minorEastAsia" w:hAnsiTheme="minorEastAsia" w:cs="宋体" w:hint="eastAsia"/>
                <w:kern w:val="0"/>
                <w:sz w:val="22"/>
                <w:szCs w:val="22"/>
              </w:rPr>
              <w:t>。</w:t>
            </w:r>
          </w:p>
          <w:p w14:paraId="7B0F3946" w14:textId="14DFEB30" w:rsidR="00164ABA" w:rsidRPr="001903D3" w:rsidRDefault="00164ABA" w:rsidP="00164ABA">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kern w:val="0"/>
                <w:sz w:val="22"/>
                <w:szCs w:val="22"/>
              </w:rPr>
              <w:t>3</w:t>
            </w:r>
            <w:r w:rsidRPr="001903D3">
              <w:rPr>
                <w:rFonts w:asciiTheme="minorEastAsia" w:eastAsiaTheme="minorEastAsia" w:hAnsiTheme="minorEastAsia" w:cs="宋体" w:hint="eastAsia"/>
                <w:kern w:val="0"/>
                <w:sz w:val="22"/>
                <w:szCs w:val="22"/>
              </w:rPr>
              <w:t>、具有累计5年以上</w:t>
            </w:r>
            <w:r w:rsidR="00934A8B" w:rsidRPr="001903D3">
              <w:rPr>
                <w:rFonts w:asciiTheme="minorEastAsia" w:eastAsiaTheme="minorEastAsia" w:hAnsiTheme="minorEastAsia" w:cs="宋体" w:hint="eastAsia"/>
                <w:kern w:val="0"/>
                <w:sz w:val="22"/>
                <w:szCs w:val="22"/>
              </w:rPr>
              <w:t>相关</w:t>
            </w:r>
            <w:r w:rsidRPr="001903D3">
              <w:rPr>
                <w:rFonts w:asciiTheme="minorEastAsia" w:eastAsiaTheme="minorEastAsia" w:hAnsiTheme="minorEastAsia" w:cs="宋体" w:hint="eastAsia"/>
                <w:kern w:val="0"/>
                <w:sz w:val="22"/>
                <w:szCs w:val="22"/>
              </w:rPr>
              <w:t>工作经历，</w:t>
            </w:r>
            <w:r w:rsidR="003E6829" w:rsidRPr="001903D3">
              <w:rPr>
                <w:rFonts w:asciiTheme="minorEastAsia" w:eastAsiaTheme="minorEastAsia" w:hAnsiTheme="minorEastAsia" w:cs="宋体" w:hint="eastAsia"/>
                <w:kern w:val="0"/>
                <w:sz w:val="22"/>
                <w:szCs w:val="22"/>
              </w:rPr>
              <w:t>具有</w:t>
            </w:r>
            <w:r w:rsidR="003E6829">
              <w:rPr>
                <w:rFonts w:asciiTheme="minorEastAsia" w:eastAsiaTheme="minorEastAsia" w:hAnsiTheme="minorEastAsia" w:cs="宋体" w:hint="eastAsia"/>
                <w:kern w:val="0"/>
                <w:sz w:val="22"/>
                <w:szCs w:val="22"/>
              </w:rPr>
              <w:t>高级会计职称或注册会计师证书，</w:t>
            </w:r>
            <w:r w:rsidRPr="001903D3">
              <w:rPr>
                <w:rFonts w:asciiTheme="minorEastAsia" w:eastAsiaTheme="minorEastAsia" w:hAnsiTheme="minorEastAsia" w:cs="宋体" w:hint="eastAsia"/>
                <w:kern w:val="0"/>
                <w:sz w:val="22"/>
                <w:szCs w:val="22"/>
              </w:rPr>
              <w:t>具有集团化财务管理经验优先，具有上市公司工作经验优先，具有大中型企业中层管理经验优先。</w:t>
            </w:r>
          </w:p>
          <w:p w14:paraId="1215321C" w14:textId="77777777" w:rsidR="00164ABA" w:rsidRPr="001903D3" w:rsidRDefault="00164ABA" w:rsidP="00164ABA">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5230236E" w14:textId="77777777" w:rsidR="00164ABA" w:rsidRPr="001903D3" w:rsidRDefault="00164ABA" w:rsidP="00164ABA">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5、具有良好的组织协调与人际交往能力，较强的沟通表达和文字综合能力，较全面的综合素质。</w:t>
            </w:r>
          </w:p>
          <w:p w14:paraId="3000D262" w14:textId="1BCC02D6" w:rsidR="00164ABA" w:rsidRPr="001903D3" w:rsidRDefault="00164ABA" w:rsidP="00164ABA">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6、具有良好心理素质，身体健康，年龄一般不超过45周岁。</w:t>
            </w:r>
          </w:p>
        </w:tc>
      </w:tr>
      <w:tr w:rsidR="00517CE7" w:rsidRPr="009C2EF4" w14:paraId="71257171" w14:textId="77777777" w:rsidTr="00AB0759">
        <w:trPr>
          <w:trHeight w:val="5568"/>
        </w:trPr>
        <w:tc>
          <w:tcPr>
            <w:tcW w:w="717" w:type="dxa"/>
            <w:vAlign w:val="center"/>
          </w:tcPr>
          <w:p w14:paraId="46A3321B" w14:textId="42262164" w:rsidR="00517CE7" w:rsidRPr="009C2EF4"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6</w:t>
            </w:r>
          </w:p>
        </w:tc>
        <w:tc>
          <w:tcPr>
            <w:tcW w:w="1036" w:type="dxa"/>
            <w:vAlign w:val="center"/>
          </w:tcPr>
          <w:p w14:paraId="7DC60B99" w14:textId="3A316C53"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品牌宣传部</w:t>
            </w:r>
          </w:p>
        </w:tc>
        <w:tc>
          <w:tcPr>
            <w:tcW w:w="712" w:type="dxa"/>
            <w:vAlign w:val="center"/>
          </w:tcPr>
          <w:p w14:paraId="31B7EBF6" w14:textId="15157B21"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部长</w:t>
            </w:r>
          </w:p>
        </w:tc>
        <w:tc>
          <w:tcPr>
            <w:tcW w:w="5781" w:type="dxa"/>
            <w:vAlign w:val="center"/>
          </w:tcPr>
          <w:p w14:paraId="57B0DDB9" w14:textId="7771599E" w:rsidR="009C2EF4" w:rsidRPr="009C2EF4" w:rsidRDefault="009C2EF4" w:rsidP="009C2EF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1、负责媒介管理与开发</w:t>
            </w:r>
            <w:r w:rsidR="004B2A60">
              <w:rPr>
                <w:rFonts w:asciiTheme="minorEastAsia" w:eastAsiaTheme="minorEastAsia" w:hAnsiTheme="minorEastAsia" w:cs="宋体" w:hint="eastAsia"/>
                <w:kern w:val="0"/>
                <w:sz w:val="22"/>
                <w:szCs w:val="22"/>
              </w:rPr>
              <w:t>、媒体传播，</w:t>
            </w:r>
            <w:r w:rsidRPr="009C2EF4">
              <w:rPr>
                <w:rFonts w:asciiTheme="minorEastAsia" w:eastAsiaTheme="minorEastAsia" w:hAnsiTheme="minorEastAsia" w:cs="宋体" w:hint="eastAsia"/>
                <w:kern w:val="0"/>
                <w:sz w:val="22"/>
                <w:szCs w:val="22"/>
              </w:rPr>
              <w:t>维护媒体关系</w:t>
            </w:r>
            <w:r w:rsidR="004B2A60">
              <w:rPr>
                <w:rFonts w:asciiTheme="minorEastAsia" w:eastAsiaTheme="minorEastAsia" w:hAnsiTheme="minorEastAsia" w:cs="宋体" w:hint="eastAsia"/>
                <w:kern w:val="0"/>
                <w:sz w:val="22"/>
                <w:szCs w:val="22"/>
              </w:rPr>
              <w:t>。</w:t>
            </w:r>
          </w:p>
          <w:p w14:paraId="3736E184" w14:textId="5287F88F" w:rsidR="009C2EF4" w:rsidRPr="009C2EF4" w:rsidRDefault="009C2EF4" w:rsidP="009C2EF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2、负责市场调查分析，制定宣传策略，负责统筹管理全国性市场活动。</w:t>
            </w:r>
          </w:p>
          <w:p w14:paraId="4F766097" w14:textId="4697BC4F" w:rsidR="009C2EF4" w:rsidRPr="009C2EF4" w:rsidRDefault="009C2EF4" w:rsidP="009C2EF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3、负责制定、执行公司品牌战略，维护品牌资产、商标注册及管理制度建设等，监督管理全国落地执行。</w:t>
            </w:r>
          </w:p>
          <w:p w14:paraId="0B646051" w14:textId="6980E7F6" w:rsidR="009C2EF4" w:rsidRPr="009C2EF4" w:rsidRDefault="009C2EF4" w:rsidP="009C2EF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4、负责企业文化体系建设与管理，统筹全国范围的企业文化建设</w:t>
            </w:r>
            <w:r w:rsidR="004B2A60">
              <w:rPr>
                <w:rFonts w:asciiTheme="minorEastAsia" w:eastAsiaTheme="minorEastAsia" w:hAnsiTheme="minorEastAsia" w:cs="宋体" w:hint="eastAsia"/>
                <w:kern w:val="0"/>
                <w:sz w:val="22"/>
                <w:szCs w:val="22"/>
              </w:rPr>
              <w:t>工作，</w:t>
            </w:r>
            <w:r w:rsidRPr="009C2EF4">
              <w:rPr>
                <w:rFonts w:asciiTheme="minorEastAsia" w:eastAsiaTheme="minorEastAsia" w:hAnsiTheme="minorEastAsia" w:cs="宋体" w:hint="eastAsia"/>
                <w:kern w:val="0"/>
                <w:sz w:val="22"/>
                <w:szCs w:val="22"/>
              </w:rPr>
              <w:t>推动企业文化与品牌战略的融合。</w:t>
            </w:r>
          </w:p>
          <w:p w14:paraId="24CFC6A3" w14:textId="77777777" w:rsidR="009C2EF4" w:rsidRPr="009C2EF4" w:rsidRDefault="009C2EF4" w:rsidP="009C2EF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5、负责制定、实施、监督、评估公司在环境、社会和治理（ESG）方面的相关工作。</w:t>
            </w:r>
          </w:p>
          <w:p w14:paraId="77E40E1C" w14:textId="5204326E" w:rsidR="00517CE7" w:rsidRPr="009C2EF4" w:rsidRDefault="009C2EF4" w:rsidP="009C2EF4">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6、完成领导交办的其他工作。</w:t>
            </w:r>
          </w:p>
        </w:tc>
        <w:tc>
          <w:tcPr>
            <w:tcW w:w="6409" w:type="dxa"/>
            <w:vAlign w:val="center"/>
          </w:tcPr>
          <w:p w14:paraId="622C9B64"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6452307B" w14:textId="268AD60B"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2、新闻传播、法学、市场营销等相关专业，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006A3530">
              <w:rPr>
                <w:rFonts w:asciiTheme="minorEastAsia" w:eastAsiaTheme="minorEastAsia" w:hAnsiTheme="minorEastAsia" w:cs="宋体" w:hint="eastAsia"/>
                <w:kern w:val="0"/>
                <w:sz w:val="22"/>
                <w:szCs w:val="22"/>
              </w:rPr>
              <w:t>，获得学士学位</w:t>
            </w:r>
            <w:r w:rsidRPr="009C2EF4">
              <w:rPr>
                <w:rFonts w:asciiTheme="minorEastAsia" w:eastAsiaTheme="minorEastAsia" w:hAnsiTheme="minorEastAsia" w:cs="宋体" w:hint="eastAsia"/>
                <w:kern w:val="0"/>
                <w:sz w:val="22"/>
                <w:szCs w:val="22"/>
              </w:rPr>
              <w:t>。</w:t>
            </w:r>
          </w:p>
          <w:p w14:paraId="401AC0C4" w14:textId="10534482"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3、具有累计5年以上的</w:t>
            </w:r>
            <w:r w:rsidR="00934A8B">
              <w:rPr>
                <w:rFonts w:asciiTheme="minorEastAsia" w:eastAsiaTheme="minorEastAsia" w:hAnsiTheme="minorEastAsia" w:cs="宋体" w:hint="eastAsia"/>
                <w:kern w:val="0"/>
                <w:sz w:val="22"/>
                <w:szCs w:val="22"/>
              </w:rPr>
              <w:t>相关</w:t>
            </w:r>
            <w:r w:rsidRPr="009C2EF4">
              <w:rPr>
                <w:rFonts w:asciiTheme="minorEastAsia" w:eastAsiaTheme="minorEastAsia" w:hAnsiTheme="minorEastAsia" w:cs="宋体" w:hint="eastAsia"/>
                <w:kern w:val="0"/>
                <w:sz w:val="22"/>
                <w:szCs w:val="22"/>
              </w:rPr>
              <w:t>工作经历，具有品牌建设与管理、宣传服务板块经验者优先，具有上市公司工作经验优先，具有大中型企业中层管理经验优先。</w:t>
            </w:r>
          </w:p>
          <w:p w14:paraId="5D61F020"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1145DC10"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5、具有组织协调与人际交往能力，较强的沟通表达和文字综合能力，较全面的综合素质。</w:t>
            </w:r>
          </w:p>
          <w:p w14:paraId="02FE4EE6" w14:textId="4017FC86"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6、具有良好心理素质，身体健康，年龄一般不超过45周岁。</w:t>
            </w:r>
          </w:p>
        </w:tc>
      </w:tr>
      <w:tr w:rsidR="009C2EF4" w:rsidRPr="009C2EF4" w14:paraId="47F95203" w14:textId="77777777" w:rsidTr="00AB0759">
        <w:trPr>
          <w:trHeight w:val="5568"/>
        </w:trPr>
        <w:tc>
          <w:tcPr>
            <w:tcW w:w="717" w:type="dxa"/>
            <w:vAlign w:val="center"/>
          </w:tcPr>
          <w:p w14:paraId="6F3FC8E6" w14:textId="48A3286D" w:rsidR="00517CE7" w:rsidRPr="009C2EF4"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7</w:t>
            </w:r>
          </w:p>
        </w:tc>
        <w:tc>
          <w:tcPr>
            <w:tcW w:w="1036" w:type="dxa"/>
            <w:vAlign w:val="center"/>
          </w:tcPr>
          <w:p w14:paraId="7D0B1770" w14:textId="6B4F3E25"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科技部</w:t>
            </w:r>
          </w:p>
        </w:tc>
        <w:tc>
          <w:tcPr>
            <w:tcW w:w="712" w:type="dxa"/>
            <w:vAlign w:val="center"/>
          </w:tcPr>
          <w:p w14:paraId="2D8F1581" w14:textId="08DD5245" w:rsidR="00517CE7" w:rsidRPr="009C2EF4" w:rsidRDefault="00517CE7" w:rsidP="00517CE7">
            <w:pPr>
              <w:spacing w:line="500" w:lineRule="exact"/>
              <w:jc w:val="center"/>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部长</w:t>
            </w:r>
          </w:p>
        </w:tc>
        <w:tc>
          <w:tcPr>
            <w:tcW w:w="5781" w:type="dxa"/>
            <w:vAlign w:val="center"/>
          </w:tcPr>
          <w:p w14:paraId="60F200EF" w14:textId="1954E8E9"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1、负责根据战略发展要求，制定公司信息化战略规划，并组织实施。</w:t>
            </w:r>
          </w:p>
          <w:p w14:paraId="3F1AAC3D" w14:textId="255E08D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2、负责公司信息化管理的各项规章制度的制定和执行工作。</w:t>
            </w:r>
          </w:p>
          <w:p w14:paraId="7D4E6AB6"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3、负责统筹公司IT基础架构的设计和管理，负责网络安全策略和措施的制定和实施，做好信息安全保障工作。</w:t>
            </w:r>
          </w:p>
          <w:p w14:paraId="57FD1ACF" w14:textId="0E9A8B4E"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4、负责下属机构信息化项目的审核、评估，并追踪重点项目的落地实施。</w:t>
            </w:r>
          </w:p>
          <w:p w14:paraId="4460BE0E" w14:textId="43F18E3C"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5</w:t>
            </w:r>
            <w:r w:rsidRPr="009C2EF4">
              <w:rPr>
                <w:rFonts w:asciiTheme="minorEastAsia" w:eastAsiaTheme="minorEastAsia" w:hAnsiTheme="minorEastAsia" w:cs="宋体" w:hint="eastAsia"/>
                <w:kern w:val="0"/>
                <w:sz w:val="22"/>
                <w:szCs w:val="22"/>
              </w:rPr>
              <w:t>、负责统筹制定数据管理标准和流程，负责与所属企业业务数据的打通和汇总，定期分析为公司决策提供依据。</w:t>
            </w:r>
          </w:p>
          <w:p w14:paraId="053B73FB" w14:textId="012D0630"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6、负责科研项目组织及管理工作。</w:t>
            </w:r>
            <w:r w:rsidRPr="009C2EF4">
              <w:rPr>
                <w:rFonts w:asciiTheme="minorEastAsia" w:eastAsiaTheme="minorEastAsia" w:hAnsiTheme="minorEastAsia" w:cs="宋体"/>
                <w:kern w:val="0"/>
                <w:sz w:val="22"/>
                <w:szCs w:val="22"/>
              </w:rPr>
              <w:t xml:space="preserve"> </w:t>
            </w:r>
          </w:p>
          <w:p w14:paraId="54DD1D34"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7、完成领导交办的其他工作。</w:t>
            </w:r>
          </w:p>
          <w:p w14:paraId="6538CC67" w14:textId="2833BEFA" w:rsidR="00517CE7" w:rsidRPr="009C2EF4" w:rsidRDefault="00517CE7" w:rsidP="00517CE7">
            <w:pPr>
              <w:spacing w:line="500" w:lineRule="exact"/>
              <w:rPr>
                <w:rFonts w:asciiTheme="minorEastAsia" w:eastAsiaTheme="minorEastAsia" w:hAnsiTheme="minorEastAsia" w:cs="宋体"/>
                <w:kern w:val="0"/>
                <w:sz w:val="22"/>
                <w:szCs w:val="22"/>
              </w:rPr>
            </w:pPr>
          </w:p>
        </w:tc>
        <w:tc>
          <w:tcPr>
            <w:tcW w:w="6409" w:type="dxa"/>
            <w:vAlign w:val="center"/>
          </w:tcPr>
          <w:p w14:paraId="70C61680"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7A5A164C" w14:textId="0211BA84"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2</w:t>
            </w:r>
            <w:r w:rsidRPr="009C2EF4">
              <w:rPr>
                <w:rFonts w:asciiTheme="minorEastAsia" w:eastAsiaTheme="minorEastAsia" w:hAnsiTheme="minorEastAsia" w:cs="宋体" w:hint="eastAsia"/>
                <w:kern w:val="0"/>
                <w:sz w:val="22"/>
                <w:szCs w:val="22"/>
              </w:rPr>
              <w:t>、计算机、信息管理、通信工程等相关专业，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006A3530">
              <w:rPr>
                <w:rFonts w:asciiTheme="minorEastAsia" w:eastAsiaTheme="minorEastAsia" w:hAnsiTheme="minorEastAsia" w:cs="宋体" w:hint="eastAsia"/>
                <w:kern w:val="0"/>
                <w:sz w:val="22"/>
                <w:szCs w:val="22"/>
              </w:rPr>
              <w:t>，获得学士学位</w:t>
            </w:r>
            <w:r w:rsidRPr="009C2EF4">
              <w:rPr>
                <w:rFonts w:asciiTheme="minorEastAsia" w:eastAsiaTheme="minorEastAsia" w:hAnsiTheme="minorEastAsia" w:cs="宋体" w:hint="eastAsia"/>
                <w:kern w:val="0"/>
                <w:sz w:val="22"/>
                <w:szCs w:val="22"/>
              </w:rPr>
              <w:t>。</w:t>
            </w:r>
          </w:p>
          <w:p w14:paraId="6D164DBA" w14:textId="6577DB35"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kern w:val="0"/>
                <w:sz w:val="22"/>
                <w:szCs w:val="22"/>
              </w:rPr>
              <w:t>3</w:t>
            </w:r>
            <w:r w:rsidRPr="009C2EF4">
              <w:rPr>
                <w:rFonts w:asciiTheme="minorEastAsia" w:eastAsiaTheme="minorEastAsia" w:hAnsiTheme="minorEastAsia" w:cs="宋体" w:hint="eastAsia"/>
                <w:kern w:val="0"/>
                <w:sz w:val="22"/>
                <w:szCs w:val="22"/>
              </w:rPr>
              <w:t>、具有累计5年以上的</w:t>
            </w:r>
            <w:r w:rsidR="00934A8B">
              <w:rPr>
                <w:rFonts w:asciiTheme="minorEastAsia" w:eastAsiaTheme="minorEastAsia" w:hAnsiTheme="minorEastAsia" w:cs="宋体" w:hint="eastAsia"/>
                <w:kern w:val="0"/>
                <w:sz w:val="22"/>
                <w:szCs w:val="22"/>
              </w:rPr>
              <w:t>相关</w:t>
            </w:r>
            <w:r w:rsidRPr="009C2EF4">
              <w:rPr>
                <w:rFonts w:asciiTheme="minorEastAsia" w:eastAsiaTheme="minorEastAsia" w:hAnsiTheme="minorEastAsia" w:cs="宋体" w:hint="eastAsia"/>
                <w:kern w:val="0"/>
                <w:sz w:val="22"/>
                <w:szCs w:val="22"/>
              </w:rPr>
              <w:t>工作经历，具有数字科技、信息管理板块经验者优先，具有上市公司工作经验优先，具有大中型企业中层管理经验优先。</w:t>
            </w:r>
          </w:p>
          <w:p w14:paraId="0BB0DCF9" w14:textId="3E00153C"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1B19EE70"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5、具有良好的组织协调与人际交往能力，较强的沟通表达和文字综合能力，较全面的综合素质。</w:t>
            </w:r>
          </w:p>
          <w:p w14:paraId="4F0683C1" w14:textId="192DEFC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6、具有良好心理素质，身体健康，年龄一般不超过45周岁。</w:t>
            </w:r>
          </w:p>
        </w:tc>
      </w:tr>
      <w:tr w:rsidR="009C2EF4" w:rsidRPr="009C2EF4" w14:paraId="40E47E10" w14:textId="77777777" w:rsidTr="00AB0759">
        <w:trPr>
          <w:trHeight w:val="5568"/>
        </w:trPr>
        <w:tc>
          <w:tcPr>
            <w:tcW w:w="717" w:type="dxa"/>
            <w:vAlign w:val="center"/>
          </w:tcPr>
          <w:p w14:paraId="6B2DE6D5" w14:textId="1E6DF433" w:rsidR="00517CE7" w:rsidRPr="009C2EF4"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8</w:t>
            </w:r>
          </w:p>
        </w:tc>
        <w:tc>
          <w:tcPr>
            <w:tcW w:w="1036" w:type="dxa"/>
            <w:vAlign w:val="center"/>
          </w:tcPr>
          <w:p w14:paraId="5AFD638D" w14:textId="1BB50041"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大客户管理部</w:t>
            </w:r>
          </w:p>
        </w:tc>
        <w:tc>
          <w:tcPr>
            <w:tcW w:w="712" w:type="dxa"/>
            <w:vAlign w:val="center"/>
          </w:tcPr>
          <w:p w14:paraId="45E100E6" w14:textId="2ACAE917"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部长</w:t>
            </w:r>
          </w:p>
        </w:tc>
        <w:tc>
          <w:tcPr>
            <w:tcW w:w="5781" w:type="dxa"/>
            <w:vAlign w:val="center"/>
          </w:tcPr>
          <w:p w14:paraId="5040F71B" w14:textId="3C3A4EED" w:rsidR="00517CE7" w:rsidRPr="009C2EF4" w:rsidRDefault="00517CE7" w:rsidP="00517CE7">
            <w:pPr>
              <w:spacing w:line="500" w:lineRule="exact"/>
              <w:rPr>
                <w:rFonts w:asciiTheme="minorEastAsia" w:eastAsiaTheme="minorEastAsia" w:hAnsiTheme="minorEastAsia"/>
                <w:kern w:val="0"/>
                <w:sz w:val="22"/>
                <w:szCs w:val="22"/>
              </w:rPr>
            </w:pPr>
            <w:r w:rsidRPr="009C2EF4">
              <w:rPr>
                <w:rFonts w:asciiTheme="minorEastAsia" w:eastAsiaTheme="minorEastAsia" w:hAnsiTheme="minorEastAsia" w:hint="eastAsia"/>
                <w:kern w:val="0"/>
                <w:sz w:val="22"/>
                <w:szCs w:val="22"/>
              </w:rPr>
              <w:t>1、负责搭建公司战略大客户相关管理体系、机制、流程。</w:t>
            </w:r>
          </w:p>
          <w:p w14:paraId="6754B972" w14:textId="364F6ECE" w:rsidR="00517CE7" w:rsidRPr="009C2EF4" w:rsidRDefault="00517CE7" w:rsidP="00517CE7">
            <w:pPr>
              <w:spacing w:line="500" w:lineRule="exact"/>
              <w:rPr>
                <w:rFonts w:asciiTheme="minorEastAsia" w:eastAsiaTheme="minorEastAsia" w:hAnsiTheme="minorEastAsia"/>
                <w:kern w:val="0"/>
                <w:sz w:val="22"/>
                <w:szCs w:val="22"/>
              </w:rPr>
            </w:pPr>
            <w:r w:rsidRPr="009C2EF4">
              <w:rPr>
                <w:rFonts w:asciiTheme="minorEastAsia" w:eastAsiaTheme="minorEastAsia" w:hAnsiTheme="minorEastAsia" w:hint="eastAsia"/>
                <w:kern w:val="0"/>
                <w:sz w:val="22"/>
                <w:szCs w:val="22"/>
              </w:rPr>
              <w:t>2、负责统筹管理公司战略大客户的</w:t>
            </w:r>
            <w:r w:rsidR="00E12A1B">
              <w:rPr>
                <w:rFonts w:asciiTheme="minorEastAsia" w:eastAsiaTheme="minorEastAsia" w:hAnsiTheme="minorEastAsia" w:hint="eastAsia"/>
                <w:kern w:val="0"/>
                <w:sz w:val="22"/>
                <w:szCs w:val="22"/>
              </w:rPr>
              <w:t>筛选、数据维护、</w:t>
            </w:r>
            <w:r w:rsidR="00E12A1B" w:rsidRPr="009C2EF4">
              <w:rPr>
                <w:rFonts w:asciiTheme="minorEastAsia" w:eastAsiaTheme="minorEastAsia" w:hAnsiTheme="minorEastAsia" w:hint="eastAsia"/>
                <w:kern w:val="0"/>
                <w:sz w:val="22"/>
                <w:szCs w:val="22"/>
              </w:rPr>
              <w:t>客户服务</w:t>
            </w:r>
            <w:r w:rsidR="00E12A1B">
              <w:rPr>
                <w:rFonts w:asciiTheme="minorEastAsia" w:eastAsiaTheme="minorEastAsia" w:hAnsiTheme="minorEastAsia" w:hint="eastAsia"/>
                <w:kern w:val="0"/>
                <w:sz w:val="22"/>
                <w:szCs w:val="22"/>
              </w:rPr>
              <w:t>、</w:t>
            </w:r>
            <w:r w:rsidRPr="009C2EF4">
              <w:rPr>
                <w:rFonts w:asciiTheme="minorEastAsia" w:eastAsiaTheme="minorEastAsia" w:hAnsiTheme="minorEastAsia" w:hint="eastAsia"/>
                <w:kern w:val="0"/>
                <w:sz w:val="22"/>
                <w:szCs w:val="22"/>
              </w:rPr>
              <w:t>业务管控、研究分析、开发维护，保障客户服务满意度</w:t>
            </w:r>
            <w:r w:rsidR="00DD34A4">
              <w:rPr>
                <w:rFonts w:asciiTheme="minorEastAsia" w:eastAsiaTheme="minorEastAsia" w:hAnsiTheme="minorEastAsia" w:hint="eastAsia"/>
                <w:kern w:val="0"/>
                <w:sz w:val="22"/>
                <w:szCs w:val="22"/>
              </w:rPr>
              <w:t>及客户</w:t>
            </w:r>
            <w:r w:rsidRPr="009C2EF4">
              <w:rPr>
                <w:rFonts w:asciiTheme="minorEastAsia" w:eastAsiaTheme="minorEastAsia" w:hAnsiTheme="minorEastAsia" w:hint="eastAsia"/>
                <w:kern w:val="0"/>
                <w:sz w:val="22"/>
                <w:szCs w:val="22"/>
              </w:rPr>
              <w:t>持续稳定增长。</w:t>
            </w:r>
          </w:p>
          <w:p w14:paraId="6CD3C1F5" w14:textId="23AF9B13" w:rsidR="00517CE7" w:rsidRPr="009C2EF4" w:rsidRDefault="00517CE7" w:rsidP="00517CE7">
            <w:pPr>
              <w:spacing w:line="500" w:lineRule="exact"/>
              <w:rPr>
                <w:rFonts w:asciiTheme="minorEastAsia" w:eastAsiaTheme="minorEastAsia" w:hAnsiTheme="minorEastAsia"/>
                <w:kern w:val="0"/>
                <w:sz w:val="22"/>
                <w:szCs w:val="22"/>
              </w:rPr>
            </w:pPr>
            <w:r w:rsidRPr="009C2EF4">
              <w:rPr>
                <w:rFonts w:asciiTheme="minorEastAsia" w:eastAsiaTheme="minorEastAsia" w:hAnsiTheme="minorEastAsia" w:hint="eastAsia"/>
                <w:kern w:val="0"/>
                <w:sz w:val="22"/>
                <w:szCs w:val="22"/>
              </w:rPr>
              <w:t>3、负责制定公司战略大客户服务及质量标准，全面负责推动公司战略大客户服务体验管理，增强客户粘性。</w:t>
            </w:r>
          </w:p>
          <w:p w14:paraId="1FBB18DE" w14:textId="223A5834" w:rsidR="00517CE7" w:rsidRPr="009C2EF4" w:rsidRDefault="00517CE7" w:rsidP="00517CE7">
            <w:pPr>
              <w:spacing w:line="500" w:lineRule="exact"/>
              <w:rPr>
                <w:rFonts w:asciiTheme="minorEastAsia" w:eastAsiaTheme="minorEastAsia" w:hAnsiTheme="minorEastAsia"/>
                <w:kern w:val="0"/>
                <w:sz w:val="22"/>
                <w:szCs w:val="22"/>
              </w:rPr>
            </w:pPr>
            <w:r w:rsidRPr="009C2EF4">
              <w:rPr>
                <w:rFonts w:asciiTheme="minorEastAsia" w:eastAsiaTheme="minorEastAsia" w:hAnsiTheme="minorEastAsia"/>
                <w:kern w:val="0"/>
                <w:sz w:val="22"/>
                <w:szCs w:val="22"/>
              </w:rPr>
              <w:t>4</w:t>
            </w:r>
            <w:r w:rsidRPr="009C2EF4">
              <w:rPr>
                <w:rFonts w:asciiTheme="minorEastAsia" w:eastAsiaTheme="minorEastAsia" w:hAnsiTheme="minorEastAsia" w:hint="eastAsia"/>
                <w:kern w:val="0"/>
                <w:sz w:val="22"/>
                <w:szCs w:val="22"/>
              </w:rPr>
              <w:t>、负责制定公司服务及质量标准，建立公司客户信用管理标准，监督和管理战略大客户信用风险。</w:t>
            </w:r>
          </w:p>
          <w:p w14:paraId="63EC47E0" w14:textId="00AEB59B"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hint="eastAsia"/>
                <w:kern w:val="0"/>
                <w:sz w:val="22"/>
                <w:szCs w:val="22"/>
              </w:rPr>
              <w:t>5、完成领导交办的其他工作。</w:t>
            </w:r>
          </w:p>
        </w:tc>
        <w:tc>
          <w:tcPr>
            <w:tcW w:w="6409" w:type="dxa"/>
            <w:vAlign w:val="center"/>
          </w:tcPr>
          <w:p w14:paraId="0971E455"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715156B6" w14:textId="42AB7AAE"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2、企业管理、工商管理、市场营销等相关专业，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006A3530">
              <w:rPr>
                <w:rFonts w:asciiTheme="minorEastAsia" w:eastAsiaTheme="minorEastAsia" w:hAnsiTheme="minorEastAsia" w:cs="宋体" w:hint="eastAsia"/>
                <w:kern w:val="0"/>
                <w:sz w:val="22"/>
                <w:szCs w:val="22"/>
              </w:rPr>
              <w:t>，获得学士学位</w:t>
            </w:r>
            <w:r w:rsidRPr="009C2EF4">
              <w:rPr>
                <w:rFonts w:asciiTheme="minorEastAsia" w:eastAsiaTheme="minorEastAsia" w:hAnsiTheme="minorEastAsia" w:cs="宋体" w:hint="eastAsia"/>
                <w:kern w:val="0"/>
                <w:sz w:val="22"/>
                <w:szCs w:val="22"/>
              </w:rPr>
              <w:t>。</w:t>
            </w:r>
          </w:p>
          <w:p w14:paraId="5878690B" w14:textId="422171FF"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3、具有累计5年以上的</w:t>
            </w:r>
            <w:r w:rsidR="00934A8B">
              <w:rPr>
                <w:rFonts w:asciiTheme="minorEastAsia" w:eastAsiaTheme="minorEastAsia" w:hAnsiTheme="minorEastAsia" w:cs="宋体" w:hint="eastAsia"/>
                <w:kern w:val="0"/>
                <w:sz w:val="22"/>
                <w:szCs w:val="22"/>
              </w:rPr>
              <w:t>相关</w:t>
            </w:r>
            <w:r w:rsidRPr="009C2EF4">
              <w:rPr>
                <w:rFonts w:asciiTheme="minorEastAsia" w:eastAsiaTheme="minorEastAsia" w:hAnsiTheme="minorEastAsia" w:cs="宋体" w:hint="eastAsia"/>
                <w:kern w:val="0"/>
                <w:sz w:val="22"/>
                <w:szCs w:val="22"/>
              </w:rPr>
              <w:t>工作经历，具有人力资源服务行业经验者优先，具有大客户管理经验优先，具有上市公司工作经验优先，具有大中型企业中层管理经验优先。</w:t>
            </w:r>
          </w:p>
          <w:p w14:paraId="1E62BE9D" w14:textId="49599A52"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4D374AED" w14:textId="77777777"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5、具有良好的组织协调与人际交往能力，较强的沟通表达和文字综合能力，较全面的综合素质。</w:t>
            </w:r>
          </w:p>
          <w:p w14:paraId="7A8E51C9" w14:textId="559DFAEE"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6、具有良好心理素质，身体健康，年龄一般不超过45周岁。</w:t>
            </w:r>
          </w:p>
        </w:tc>
      </w:tr>
      <w:tr w:rsidR="00F012BE" w:rsidRPr="009C2EF4" w14:paraId="73AA8B1C" w14:textId="77777777" w:rsidTr="00AB0759">
        <w:trPr>
          <w:trHeight w:val="5568"/>
        </w:trPr>
        <w:tc>
          <w:tcPr>
            <w:tcW w:w="717" w:type="dxa"/>
            <w:vAlign w:val="center"/>
          </w:tcPr>
          <w:p w14:paraId="3047E449" w14:textId="1419229E" w:rsidR="00F012BE"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9</w:t>
            </w:r>
          </w:p>
        </w:tc>
        <w:tc>
          <w:tcPr>
            <w:tcW w:w="1036" w:type="dxa"/>
            <w:vAlign w:val="center"/>
          </w:tcPr>
          <w:p w14:paraId="510D95E4" w14:textId="5890EE5E" w:rsidR="00F012BE" w:rsidRPr="009C2EF4" w:rsidRDefault="00F012BE"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t>法律风控部</w:t>
            </w:r>
          </w:p>
        </w:tc>
        <w:tc>
          <w:tcPr>
            <w:tcW w:w="712" w:type="dxa"/>
            <w:vAlign w:val="center"/>
          </w:tcPr>
          <w:p w14:paraId="113C2FB6" w14:textId="4B15774C" w:rsidR="00F012BE" w:rsidRPr="009C2EF4" w:rsidRDefault="00F012BE"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hint="eastAsia"/>
                <w:kern w:val="0"/>
                <w:sz w:val="22"/>
                <w:szCs w:val="22"/>
                <w:lang w:bidi="ar"/>
              </w:rPr>
              <w:t>副部长</w:t>
            </w:r>
          </w:p>
        </w:tc>
        <w:tc>
          <w:tcPr>
            <w:tcW w:w="5781" w:type="dxa"/>
            <w:vAlign w:val="center"/>
          </w:tcPr>
          <w:p w14:paraId="49DA9C38" w14:textId="14C53B90" w:rsidR="001903D3" w:rsidRPr="001903D3" w:rsidRDefault="001903D3" w:rsidP="001903D3">
            <w:pPr>
              <w:spacing w:line="500" w:lineRule="exact"/>
              <w:rPr>
                <w:rFonts w:asciiTheme="minorEastAsia" w:eastAsiaTheme="minorEastAsia" w:hAnsiTheme="minorEastAsia"/>
                <w:kern w:val="0"/>
                <w:sz w:val="22"/>
                <w:szCs w:val="22"/>
              </w:rPr>
            </w:pPr>
            <w:r w:rsidRPr="001903D3">
              <w:rPr>
                <w:rFonts w:asciiTheme="minorEastAsia" w:eastAsiaTheme="minorEastAsia" w:hAnsiTheme="minorEastAsia" w:hint="eastAsia"/>
                <w:kern w:val="0"/>
                <w:sz w:val="22"/>
                <w:szCs w:val="22"/>
              </w:rPr>
              <w:t>1、</w:t>
            </w:r>
            <w:r w:rsidR="00F07CB9">
              <w:rPr>
                <w:rFonts w:asciiTheme="minorEastAsia" w:eastAsiaTheme="minorEastAsia" w:hAnsiTheme="minorEastAsia" w:hint="eastAsia"/>
                <w:kern w:val="0"/>
                <w:sz w:val="22"/>
                <w:szCs w:val="22"/>
              </w:rPr>
              <w:t>协助</w:t>
            </w:r>
            <w:r w:rsidRPr="001903D3">
              <w:rPr>
                <w:rFonts w:asciiTheme="minorEastAsia" w:eastAsiaTheme="minorEastAsia" w:hAnsiTheme="minorEastAsia" w:hint="eastAsia"/>
                <w:kern w:val="0"/>
                <w:sz w:val="22"/>
                <w:szCs w:val="22"/>
              </w:rPr>
              <w:t>建立和完善</w:t>
            </w:r>
            <w:r>
              <w:rPr>
                <w:rFonts w:asciiTheme="minorEastAsia" w:eastAsiaTheme="minorEastAsia" w:hAnsiTheme="minorEastAsia" w:hint="eastAsia"/>
                <w:kern w:val="0"/>
                <w:sz w:val="22"/>
                <w:szCs w:val="22"/>
              </w:rPr>
              <w:t>公司及所属企业</w:t>
            </w:r>
            <w:r w:rsidRPr="001903D3">
              <w:rPr>
                <w:rFonts w:asciiTheme="minorEastAsia" w:eastAsiaTheme="minorEastAsia" w:hAnsiTheme="minorEastAsia" w:hint="eastAsia"/>
                <w:kern w:val="0"/>
                <w:sz w:val="22"/>
                <w:szCs w:val="22"/>
              </w:rPr>
              <w:t>内控与风险管理体系，制定内控管理制度、流程，关键业务制度、流程风险分析及改善监督。</w:t>
            </w:r>
          </w:p>
          <w:p w14:paraId="62A7DD25" w14:textId="6D8AC612" w:rsidR="001903D3" w:rsidRPr="001903D3" w:rsidRDefault="001903D3" w:rsidP="001903D3">
            <w:pPr>
              <w:spacing w:line="500" w:lineRule="exact"/>
              <w:rPr>
                <w:rFonts w:asciiTheme="minorEastAsia" w:eastAsiaTheme="minorEastAsia" w:hAnsiTheme="minorEastAsia"/>
                <w:kern w:val="0"/>
                <w:sz w:val="22"/>
                <w:szCs w:val="22"/>
              </w:rPr>
            </w:pPr>
            <w:r w:rsidRPr="001903D3">
              <w:rPr>
                <w:rFonts w:asciiTheme="minorEastAsia" w:eastAsiaTheme="minorEastAsia" w:hAnsiTheme="minorEastAsia" w:hint="eastAsia"/>
                <w:kern w:val="0"/>
                <w:sz w:val="22"/>
                <w:szCs w:val="22"/>
              </w:rPr>
              <w:t>2、</w:t>
            </w:r>
            <w:r w:rsidR="00F07CB9">
              <w:rPr>
                <w:rFonts w:asciiTheme="minorEastAsia" w:eastAsiaTheme="minorEastAsia" w:hAnsiTheme="minorEastAsia" w:hint="eastAsia"/>
                <w:kern w:val="0"/>
                <w:sz w:val="22"/>
                <w:szCs w:val="22"/>
              </w:rPr>
              <w:t>协助</w:t>
            </w:r>
            <w:r w:rsidRPr="001903D3">
              <w:rPr>
                <w:rFonts w:asciiTheme="minorEastAsia" w:eastAsiaTheme="minorEastAsia" w:hAnsiTheme="minorEastAsia" w:hint="eastAsia"/>
                <w:kern w:val="0"/>
                <w:sz w:val="22"/>
                <w:szCs w:val="22"/>
              </w:rPr>
              <w:t>统筹开展</w:t>
            </w:r>
            <w:r>
              <w:rPr>
                <w:rFonts w:asciiTheme="minorEastAsia" w:eastAsiaTheme="minorEastAsia" w:hAnsiTheme="minorEastAsia" w:hint="eastAsia"/>
                <w:kern w:val="0"/>
                <w:sz w:val="22"/>
                <w:szCs w:val="22"/>
              </w:rPr>
              <w:t>公司及所属企业</w:t>
            </w:r>
            <w:r w:rsidRPr="001903D3">
              <w:rPr>
                <w:rFonts w:asciiTheme="minorEastAsia" w:eastAsiaTheme="minorEastAsia" w:hAnsiTheme="minorEastAsia" w:hint="eastAsia"/>
                <w:kern w:val="0"/>
                <w:sz w:val="22"/>
                <w:szCs w:val="22"/>
              </w:rPr>
              <w:t>日常内控及风险管理实施工作，设定公司重大风险监控指标、组织开展风险</w:t>
            </w:r>
            <w:r>
              <w:rPr>
                <w:rFonts w:asciiTheme="minorEastAsia" w:eastAsiaTheme="minorEastAsia" w:hAnsiTheme="minorEastAsia" w:hint="eastAsia"/>
                <w:kern w:val="0"/>
                <w:sz w:val="22"/>
                <w:szCs w:val="22"/>
              </w:rPr>
              <w:t>评估、管理、监督工作。</w:t>
            </w:r>
          </w:p>
          <w:p w14:paraId="73C525CC" w14:textId="5B0BFAD1" w:rsidR="001903D3" w:rsidRPr="001903D3" w:rsidRDefault="001903D3" w:rsidP="001903D3">
            <w:pPr>
              <w:spacing w:line="500" w:lineRule="exact"/>
              <w:rPr>
                <w:rFonts w:asciiTheme="minorEastAsia" w:eastAsiaTheme="minorEastAsia" w:hAnsiTheme="minorEastAsia"/>
                <w:kern w:val="0"/>
                <w:sz w:val="22"/>
                <w:szCs w:val="22"/>
              </w:rPr>
            </w:pPr>
            <w:r>
              <w:rPr>
                <w:rFonts w:asciiTheme="minorEastAsia" w:eastAsiaTheme="minorEastAsia" w:hAnsiTheme="minorEastAsia"/>
                <w:kern w:val="0"/>
                <w:sz w:val="22"/>
                <w:szCs w:val="22"/>
              </w:rPr>
              <w:t>3</w:t>
            </w:r>
            <w:r w:rsidRPr="001903D3">
              <w:rPr>
                <w:rFonts w:asciiTheme="minorEastAsia" w:eastAsiaTheme="minorEastAsia" w:hAnsiTheme="minorEastAsia" w:hint="eastAsia"/>
                <w:kern w:val="0"/>
                <w:sz w:val="22"/>
                <w:szCs w:val="22"/>
              </w:rPr>
              <w:t>、贯彻落实</w:t>
            </w:r>
            <w:r>
              <w:rPr>
                <w:rFonts w:asciiTheme="minorEastAsia" w:eastAsiaTheme="minorEastAsia" w:hAnsiTheme="minorEastAsia" w:hint="eastAsia"/>
                <w:kern w:val="0"/>
                <w:sz w:val="22"/>
                <w:szCs w:val="22"/>
              </w:rPr>
              <w:t>各层级</w:t>
            </w:r>
            <w:r w:rsidRPr="001903D3">
              <w:rPr>
                <w:rFonts w:asciiTheme="minorEastAsia" w:eastAsiaTheme="minorEastAsia" w:hAnsiTheme="minorEastAsia" w:hint="eastAsia"/>
                <w:kern w:val="0"/>
                <w:sz w:val="22"/>
                <w:szCs w:val="22"/>
              </w:rPr>
              <w:t>法律、法规、标准和制度</w:t>
            </w:r>
            <w:r>
              <w:rPr>
                <w:rFonts w:asciiTheme="minorEastAsia" w:eastAsiaTheme="minorEastAsia" w:hAnsiTheme="minorEastAsia" w:hint="eastAsia"/>
                <w:kern w:val="0"/>
                <w:sz w:val="22"/>
                <w:szCs w:val="22"/>
              </w:rPr>
              <w:t>，</w:t>
            </w:r>
            <w:r w:rsidRPr="001903D3">
              <w:rPr>
                <w:rFonts w:asciiTheme="minorEastAsia" w:eastAsiaTheme="minorEastAsia" w:hAnsiTheme="minorEastAsia" w:hint="eastAsia"/>
                <w:kern w:val="0"/>
                <w:sz w:val="22"/>
                <w:szCs w:val="22"/>
              </w:rPr>
              <w:t>监督</w:t>
            </w:r>
            <w:r>
              <w:rPr>
                <w:rFonts w:asciiTheme="minorEastAsia" w:eastAsiaTheme="minorEastAsia" w:hAnsiTheme="minorEastAsia" w:hint="eastAsia"/>
                <w:kern w:val="0"/>
                <w:sz w:val="22"/>
                <w:szCs w:val="22"/>
              </w:rPr>
              <w:t>公司及所属企业</w:t>
            </w:r>
            <w:r w:rsidRPr="001903D3">
              <w:rPr>
                <w:rFonts w:asciiTheme="minorEastAsia" w:eastAsiaTheme="minorEastAsia" w:hAnsiTheme="minorEastAsia" w:hint="eastAsia"/>
                <w:kern w:val="0"/>
                <w:sz w:val="22"/>
                <w:szCs w:val="22"/>
              </w:rPr>
              <w:t>经营过程，不断提出改善方法和防范措施。</w:t>
            </w:r>
          </w:p>
          <w:p w14:paraId="6D48033C" w14:textId="0DF3E2CF" w:rsidR="001903D3" w:rsidRPr="001903D3" w:rsidRDefault="001903D3" w:rsidP="001903D3">
            <w:pPr>
              <w:spacing w:line="500" w:lineRule="exac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4</w:t>
            </w:r>
            <w:r w:rsidRPr="001903D3">
              <w:rPr>
                <w:rFonts w:asciiTheme="minorEastAsia" w:eastAsiaTheme="minorEastAsia" w:hAnsiTheme="minorEastAsia" w:hint="eastAsia"/>
                <w:kern w:val="0"/>
                <w:sz w:val="22"/>
                <w:szCs w:val="22"/>
              </w:rPr>
              <w:t>、</w:t>
            </w:r>
            <w:r w:rsidR="00F07CB9">
              <w:rPr>
                <w:rFonts w:asciiTheme="minorEastAsia" w:eastAsiaTheme="minorEastAsia" w:hAnsiTheme="minorEastAsia" w:hint="eastAsia"/>
                <w:kern w:val="0"/>
                <w:sz w:val="22"/>
                <w:szCs w:val="22"/>
              </w:rPr>
              <w:t>协助</w:t>
            </w:r>
            <w:r w:rsidR="00E24F7E">
              <w:rPr>
                <w:rFonts w:asciiTheme="minorEastAsia" w:eastAsiaTheme="minorEastAsia" w:hAnsiTheme="minorEastAsia" w:hint="eastAsia"/>
                <w:kern w:val="0"/>
                <w:sz w:val="22"/>
                <w:szCs w:val="22"/>
              </w:rPr>
              <w:t>公司及所属企业风险内控</w:t>
            </w:r>
            <w:r w:rsidRPr="001903D3">
              <w:rPr>
                <w:rFonts w:asciiTheme="minorEastAsia" w:eastAsiaTheme="minorEastAsia" w:hAnsiTheme="minorEastAsia" w:hint="eastAsia"/>
                <w:kern w:val="0"/>
                <w:sz w:val="22"/>
                <w:szCs w:val="22"/>
              </w:rPr>
              <w:t>培训</w:t>
            </w:r>
            <w:r>
              <w:rPr>
                <w:rFonts w:asciiTheme="minorEastAsia" w:eastAsiaTheme="minorEastAsia" w:hAnsiTheme="minorEastAsia" w:hint="eastAsia"/>
                <w:kern w:val="0"/>
                <w:sz w:val="22"/>
                <w:szCs w:val="22"/>
              </w:rPr>
              <w:t>，</w:t>
            </w:r>
            <w:r w:rsidRPr="001903D3">
              <w:rPr>
                <w:rFonts w:asciiTheme="minorEastAsia" w:eastAsiaTheme="minorEastAsia" w:hAnsiTheme="minorEastAsia" w:hint="eastAsia"/>
                <w:kern w:val="0"/>
                <w:sz w:val="22"/>
                <w:szCs w:val="22"/>
              </w:rPr>
              <w:t>提升公司及</w:t>
            </w:r>
            <w:r>
              <w:rPr>
                <w:rFonts w:asciiTheme="minorEastAsia" w:eastAsiaTheme="minorEastAsia" w:hAnsiTheme="minorEastAsia" w:hint="eastAsia"/>
                <w:kern w:val="0"/>
                <w:sz w:val="22"/>
                <w:szCs w:val="22"/>
              </w:rPr>
              <w:t>所属</w:t>
            </w:r>
            <w:r w:rsidRPr="001903D3">
              <w:rPr>
                <w:rFonts w:asciiTheme="minorEastAsia" w:eastAsiaTheme="minorEastAsia" w:hAnsiTheme="minorEastAsia" w:hint="eastAsia"/>
                <w:kern w:val="0"/>
                <w:sz w:val="22"/>
                <w:szCs w:val="22"/>
              </w:rPr>
              <w:t>公司领导及员工的内控管理能力。</w:t>
            </w:r>
          </w:p>
          <w:p w14:paraId="4CFF1176" w14:textId="16E6A01D" w:rsidR="00F012BE" w:rsidRPr="009C2EF4" w:rsidRDefault="001903D3" w:rsidP="001903D3">
            <w:pPr>
              <w:spacing w:line="500" w:lineRule="exac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5</w:t>
            </w:r>
            <w:r w:rsidRPr="001903D3">
              <w:rPr>
                <w:rFonts w:asciiTheme="minorEastAsia" w:eastAsiaTheme="minorEastAsia" w:hAnsiTheme="minorEastAsia" w:hint="eastAsia"/>
                <w:kern w:val="0"/>
                <w:sz w:val="22"/>
                <w:szCs w:val="22"/>
              </w:rPr>
              <w:t>、完成领导</w:t>
            </w:r>
            <w:r>
              <w:rPr>
                <w:rFonts w:asciiTheme="minorEastAsia" w:eastAsiaTheme="minorEastAsia" w:hAnsiTheme="minorEastAsia" w:hint="eastAsia"/>
                <w:kern w:val="0"/>
                <w:sz w:val="22"/>
                <w:szCs w:val="22"/>
              </w:rPr>
              <w:t>交办的</w:t>
            </w:r>
            <w:r w:rsidRPr="001903D3">
              <w:rPr>
                <w:rFonts w:asciiTheme="minorEastAsia" w:eastAsiaTheme="minorEastAsia" w:hAnsiTheme="minorEastAsia" w:hint="eastAsia"/>
                <w:kern w:val="0"/>
                <w:sz w:val="22"/>
                <w:szCs w:val="22"/>
              </w:rPr>
              <w:t>其他工作。</w:t>
            </w:r>
          </w:p>
        </w:tc>
        <w:tc>
          <w:tcPr>
            <w:tcW w:w="6409" w:type="dxa"/>
            <w:vAlign w:val="center"/>
          </w:tcPr>
          <w:p w14:paraId="203087FD" w14:textId="1869B21F" w:rsidR="001903D3" w:rsidRPr="001903D3" w:rsidRDefault="001903D3" w:rsidP="001903D3">
            <w:pPr>
              <w:spacing w:line="500" w:lineRule="exac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w:t>
            </w:r>
            <w:r w:rsidRPr="001903D3">
              <w:rPr>
                <w:rFonts w:asciiTheme="minorEastAsia" w:eastAsiaTheme="minorEastAsia" w:hAnsiTheme="minorEastAsia" w:cs="宋体" w:hint="eastAsia"/>
                <w:kern w:val="0"/>
                <w:sz w:val="22"/>
                <w:szCs w:val="22"/>
              </w:rPr>
              <w:t>、政治素质好，具有良好职业操守和敬业精神，作风正派，吃苦耐劳，严于律己，廉洁奉公。</w:t>
            </w:r>
          </w:p>
          <w:p w14:paraId="00DDC1DE" w14:textId="3874579E" w:rsidR="001903D3" w:rsidRPr="001903D3" w:rsidRDefault="001903D3" w:rsidP="001903D3">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2、</w:t>
            </w:r>
            <w:r>
              <w:rPr>
                <w:rFonts w:asciiTheme="minorEastAsia" w:eastAsiaTheme="minorEastAsia" w:hAnsiTheme="minorEastAsia" w:cs="宋体" w:hint="eastAsia"/>
                <w:kern w:val="0"/>
                <w:sz w:val="22"/>
                <w:szCs w:val="22"/>
              </w:rPr>
              <w:t>法学、审计、</w:t>
            </w:r>
            <w:r w:rsidRPr="001903D3">
              <w:rPr>
                <w:rFonts w:asciiTheme="minorEastAsia" w:eastAsiaTheme="minorEastAsia" w:hAnsiTheme="minorEastAsia" w:cs="宋体" w:hint="eastAsia"/>
                <w:kern w:val="0"/>
                <w:sz w:val="22"/>
                <w:szCs w:val="22"/>
              </w:rPr>
              <w:t>金融</w:t>
            </w:r>
            <w:r w:rsidR="00CC6E03">
              <w:rPr>
                <w:rFonts w:asciiTheme="minorEastAsia" w:eastAsiaTheme="minorEastAsia" w:hAnsiTheme="minorEastAsia" w:cs="宋体" w:hint="eastAsia"/>
                <w:kern w:val="0"/>
                <w:sz w:val="22"/>
                <w:szCs w:val="22"/>
              </w:rPr>
              <w:t>、管理科学</w:t>
            </w:r>
            <w:r w:rsidRPr="001903D3">
              <w:rPr>
                <w:rFonts w:asciiTheme="minorEastAsia" w:eastAsiaTheme="minorEastAsia" w:hAnsiTheme="minorEastAsia" w:cs="宋体" w:hint="eastAsia"/>
                <w:kern w:val="0"/>
                <w:sz w:val="22"/>
                <w:szCs w:val="22"/>
              </w:rPr>
              <w:t>等相关专业，</w:t>
            </w:r>
            <w:r w:rsidR="003E6829">
              <w:rPr>
                <w:rFonts w:asciiTheme="minorEastAsia" w:eastAsiaTheme="minorEastAsia" w:hAnsiTheme="minorEastAsia" w:cs="宋体" w:hint="eastAsia"/>
                <w:kern w:val="0"/>
                <w:sz w:val="22"/>
                <w:szCs w:val="22"/>
              </w:rPr>
              <w:t>全日制统招</w:t>
            </w:r>
            <w:r w:rsidR="003E6829" w:rsidRPr="006A3530">
              <w:rPr>
                <w:rFonts w:asciiTheme="minorEastAsia" w:eastAsiaTheme="minorEastAsia" w:hAnsiTheme="minorEastAsia" w:cs="宋体" w:hint="eastAsia"/>
                <w:kern w:val="0"/>
                <w:sz w:val="22"/>
                <w:szCs w:val="22"/>
              </w:rPr>
              <w:t>本科及以上学历</w:t>
            </w:r>
            <w:r w:rsidRPr="001903D3">
              <w:rPr>
                <w:rFonts w:asciiTheme="minorEastAsia" w:eastAsiaTheme="minorEastAsia" w:hAnsiTheme="minorEastAsia" w:cs="宋体" w:hint="eastAsia"/>
                <w:kern w:val="0"/>
                <w:sz w:val="22"/>
                <w:szCs w:val="22"/>
              </w:rPr>
              <w:t>，获得学士学位。</w:t>
            </w:r>
          </w:p>
          <w:p w14:paraId="566303AA" w14:textId="0F37F8F9" w:rsidR="001903D3" w:rsidRPr="001903D3" w:rsidRDefault="001903D3" w:rsidP="001903D3">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3、具有累计5年以上的相关工作经历，具有</w:t>
            </w:r>
            <w:r>
              <w:rPr>
                <w:rFonts w:asciiTheme="minorEastAsia" w:eastAsiaTheme="minorEastAsia" w:hAnsiTheme="minorEastAsia" w:cs="宋体" w:hint="eastAsia"/>
                <w:kern w:val="0"/>
                <w:sz w:val="22"/>
                <w:szCs w:val="22"/>
              </w:rPr>
              <w:t>法务、风险管理</w:t>
            </w:r>
            <w:r w:rsidR="00CC6E03">
              <w:rPr>
                <w:rFonts w:asciiTheme="minorEastAsia" w:eastAsiaTheme="minorEastAsia" w:hAnsiTheme="minorEastAsia" w:cs="宋体" w:hint="eastAsia"/>
                <w:kern w:val="0"/>
                <w:sz w:val="22"/>
                <w:szCs w:val="22"/>
              </w:rPr>
              <w:t>、</w:t>
            </w:r>
            <w:r>
              <w:rPr>
                <w:rFonts w:asciiTheme="minorEastAsia" w:eastAsiaTheme="minorEastAsia" w:hAnsiTheme="minorEastAsia" w:cs="宋体" w:hint="eastAsia"/>
                <w:kern w:val="0"/>
                <w:sz w:val="22"/>
                <w:szCs w:val="22"/>
              </w:rPr>
              <w:t>内控</w:t>
            </w:r>
            <w:r w:rsidR="00CC6E03">
              <w:rPr>
                <w:rFonts w:asciiTheme="minorEastAsia" w:eastAsiaTheme="minorEastAsia" w:hAnsiTheme="minorEastAsia" w:cs="宋体" w:hint="eastAsia"/>
                <w:kern w:val="0"/>
                <w:sz w:val="22"/>
                <w:szCs w:val="22"/>
              </w:rPr>
              <w:t>与合规</w:t>
            </w:r>
            <w:r w:rsidRPr="001903D3">
              <w:rPr>
                <w:rFonts w:asciiTheme="minorEastAsia" w:eastAsiaTheme="minorEastAsia" w:hAnsiTheme="minorEastAsia" w:cs="宋体" w:hint="eastAsia"/>
                <w:kern w:val="0"/>
                <w:sz w:val="22"/>
                <w:szCs w:val="22"/>
              </w:rPr>
              <w:t>相关工作经验，具有上市公司工作经验优先，具有大中型企业中层管理经验优先。</w:t>
            </w:r>
          </w:p>
          <w:p w14:paraId="2F907C6F" w14:textId="77777777" w:rsidR="001903D3" w:rsidRPr="001903D3" w:rsidRDefault="001903D3" w:rsidP="001903D3">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4、具有一定的政治理论水平，熟悉国家相关政策法规，具有岗位要求的专业知识及专业技术资格优先。</w:t>
            </w:r>
          </w:p>
          <w:p w14:paraId="55026DF0" w14:textId="77777777" w:rsidR="001903D3" w:rsidRPr="001903D3" w:rsidRDefault="001903D3" w:rsidP="001903D3">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5、具有良好的组织协调与人际交往能力，较强的统筹推进能力，较全面的综合素质。</w:t>
            </w:r>
          </w:p>
          <w:p w14:paraId="704DCC7B" w14:textId="15328A51" w:rsidR="00F012BE" w:rsidRPr="009C2EF4" w:rsidRDefault="001903D3" w:rsidP="001903D3">
            <w:pPr>
              <w:spacing w:line="500" w:lineRule="exact"/>
              <w:rPr>
                <w:rFonts w:asciiTheme="minorEastAsia" w:eastAsiaTheme="minorEastAsia" w:hAnsiTheme="minorEastAsia" w:cs="宋体"/>
                <w:kern w:val="0"/>
                <w:sz w:val="22"/>
                <w:szCs w:val="22"/>
              </w:rPr>
            </w:pPr>
            <w:r w:rsidRPr="001903D3">
              <w:rPr>
                <w:rFonts w:asciiTheme="minorEastAsia" w:eastAsiaTheme="minorEastAsia" w:hAnsiTheme="minorEastAsia" w:cs="宋体" w:hint="eastAsia"/>
                <w:kern w:val="0"/>
                <w:sz w:val="22"/>
                <w:szCs w:val="22"/>
              </w:rPr>
              <w:t>6、具有良好心理素质，身体健康，年龄一般不超过45周岁。</w:t>
            </w:r>
          </w:p>
        </w:tc>
      </w:tr>
      <w:tr w:rsidR="009C2EF4" w:rsidRPr="009C2EF4" w14:paraId="029C2BA4" w14:textId="77777777" w:rsidTr="009C2EF4">
        <w:trPr>
          <w:trHeight w:val="6993"/>
        </w:trPr>
        <w:tc>
          <w:tcPr>
            <w:tcW w:w="717" w:type="dxa"/>
            <w:vAlign w:val="center"/>
          </w:tcPr>
          <w:p w14:paraId="2C2AB26F" w14:textId="7E231D76" w:rsidR="00517CE7" w:rsidRPr="009C2EF4" w:rsidRDefault="002618DF" w:rsidP="00517CE7">
            <w:pPr>
              <w:spacing w:line="500" w:lineRule="exact"/>
              <w:jc w:val="center"/>
              <w:rPr>
                <w:rFonts w:asciiTheme="minorEastAsia" w:eastAsiaTheme="minorEastAsia" w:hAnsiTheme="minorEastAsia" w:cs="宋体"/>
                <w:kern w:val="0"/>
                <w:sz w:val="22"/>
                <w:szCs w:val="22"/>
                <w:lang w:bidi="ar"/>
              </w:rPr>
            </w:pPr>
            <w:r>
              <w:rPr>
                <w:rFonts w:asciiTheme="minorEastAsia" w:eastAsiaTheme="minorEastAsia" w:hAnsiTheme="minorEastAsia" w:cs="宋体"/>
                <w:kern w:val="0"/>
                <w:sz w:val="22"/>
                <w:szCs w:val="22"/>
                <w:lang w:bidi="ar"/>
              </w:rPr>
              <w:lastRenderedPageBreak/>
              <w:t>10</w:t>
            </w:r>
          </w:p>
        </w:tc>
        <w:tc>
          <w:tcPr>
            <w:tcW w:w="1036" w:type="dxa"/>
            <w:vAlign w:val="center"/>
          </w:tcPr>
          <w:p w14:paraId="7D0C1AEC" w14:textId="6022F118" w:rsidR="00517CE7" w:rsidRPr="009C2EF4" w:rsidRDefault="00517CE7" w:rsidP="00517CE7">
            <w:pPr>
              <w:spacing w:line="500" w:lineRule="exact"/>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北京外企人力资源服务湖北有限公司</w:t>
            </w:r>
          </w:p>
        </w:tc>
        <w:tc>
          <w:tcPr>
            <w:tcW w:w="712" w:type="dxa"/>
            <w:vAlign w:val="center"/>
          </w:tcPr>
          <w:p w14:paraId="5471BE54" w14:textId="51E6556C" w:rsidR="00517CE7" w:rsidRPr="009C2EF4" w:rsidRDefault="00517CE7" w:rsidP="00517CE7">
            <w:pPr>
              <w:spacing w:line="500" w:lineRule="exact"/>
              <w:jc w:val="center"/>
              <w:rPr>
                <w:rFonts w:asciiTheme="minorEastAsia" w:eastAsiaTheme="minorEastAsia" w:hAnsiTheme="minorEastAsia" w:cs="宋体"/>
                <w:kern w:val="0"/>
                <w:sz w:val="22"/>
                <w:szCs w:val="22"/>
                <w:lang w:bidi="ar"/>
              </w:rPr>
            </w:pPr>
            <w:r w:rsidRPr="009C2EF4">
              <w:rPr>
                <w:rFonts w:asciiTheme="minorEastAsia" w:eastAsiaTheme="minorEastAsia" w:hAnsiTheme="minorEastAsia" w:cs="宋体" w:hint="eastAsia"/>
                <w:kern w:val="0"/>
                <w:sz w:val="22"/>
                <w:szCs w:val="22"/>
                <w:lang w:bidi="ar"/>
              </w:rPr>
              <w:t>总经理</w:t>
            </w:r>
          </w:p>
        </w:tc>
        <w:tc>
          <w:tcPr>
            <w:tcW w:w="5781" w:type="dxa"/>
            <w:vAlign w:val="center"/>
          </w:tcPr>
          <w:p w14:paraId="3DF09A21" w14:textId="66453A35"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1、负责主持湖北公司全面经营管理工作，制定湖北公司年度经营计划并组织实施，完成上级公司下达的各项经营指标。</w:t>
            </w:r>
          </w:p>
          <w:p w14:paraId="5499414D" w14:textId="5C53E005"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2、负责湖北公司内部管理体制机制建设，提升管理效率和管理水平。</w:t>
            </w:r>
          </w:p>
          <w:p w14:paraId="7E7E602D" w14:textId="180A4510"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3、做好风险防控，及时化解处置重大风险事件并上报。</w:t>
            </w:r>
          </w:p>
          <w:p w14:paraId="1F41E609" w14:textId="218F796A"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4、负责维护与重要客户以及其他外部各方的良好关系，保证经营活动顺利开展。</w:t>
            </w:r>
          </w:p>
          <w:p w14:paraId="2A9F7A41" w14:textId="40A4EC19" w:rsidR="00517CE7" w:rsidRPr="009C2EF4" w:rsidRDefault="00517CE7" w:rsidP="00517CE7">
            <w:pPr>
              <w:spacing w:line="500" w:lineRule="exact"/>
              <w:rPr>
                <w:rFonts w:asciiTheme="minorEastAsia" w:eastAsiaTheme="minorEastAsia" w:hAnsiTheme="minorEastAsia"/>
                <w:sz w:val="22"/>
                <w:szCs w:val="22"/>
              </w:rPr>
            </w:pPr>
            <w:r w:rsidRPr="009C2EF4">
              <w:rPr>
                <w:rFonts w:asciiTheme="minorEastAsia" w:eastAsiaTheme="minorEastAsia" w:hAnsiTheme="minorEastAsia" w:cs="宋体" w:hint="eastAsia"/>
                <w:kern w:val="0"/>
                <w:sz w:val="22"/>
                <w:szCs w:val="22"/>
              </w:rPr>
              <w:t>5、完成上级交办的其他工作。</w:t>
            </w:r>
          </w:p>
        </w:tc>
        <w:tc>
          <w:tcPr>
            <w:tcW w:w="6409" w:type="dxa"/>
            <w:vAlign w:val="center"/>
          </w:tcPr>
          <w:p w14:paraId="6D16BC99" w14:textId="77777777" w:rsidR="00517CE7" w:rsidRPr="009C2EF4" w:rsidRDefault="00517CE7" w:rsidP="00517CE7">
            <w:pPr>
              <w:spacing w:line="500" w:lineRule="exact"/>
              <w:jc w:val="lef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1、政治素质好，具有良好职业操守和敬业精神，作风正派，吃苦耐劳，严于律己，廉洁奉公。</w:t>
            </w:r>
          </w:p>
          <w:p w14:paraId="1C4E31FF" w14:textId="73113F41"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2、企业管理、工商管理、经济金融</w:t>
            </w:r>
            <w:r w:rsidR="004B2A60">
              <w:rPr>
                <w:rFonts w:asciiTheme="minorEastAsia" w:eastAsiaTheme="minorEastAsia" w:hAnsiTheme="minorEastAsia" w:cs="宋体" w:hint="eastAsia"/>
                <w:kern w:val="0"/>
                <w:sz w:val="22"/>
                <w:szCs w:val="22"/>
              </w:rPr>
              <w:t>、</w:t>
            </w:r>
            <w:r w:rsidRPr="009C2EF4">
              <w:rPr>
                <w:rFonts w:asciiTheme="minorEastAsia" w:eastAsiaTheme="minorEastAsia" w:hAnsiTheme="minorEastAsia" w:cs="宋体" w:hint="eastAsia"/>
                <w:kern w:val="0"/>
                <w:sz w:val="22"/>
                <w:szCs w:val="22"/>
              </w:rPr>
              <w:t>市场营销等相关专业，本科及以上学历</w:t>
            </w:r>
            <w:r w:rsidR="006A3530">
              <w:rPr>
                <w:rFonts w:asciiTheme="minorEastAsia" w:eastAsiaTheme="minorEastAsia" w:hAnsiTheme="minorEastAsia" w:cs="宋体" w:hint="eastAsia"/>
                <w:kern w:val="0"/>
                <w:sz w:val="22"/>
                <w:szCs w:val="22"/>
              </w:rPr>
              <w:t>，获得学士学位</w:t>
            </w:r>
            <w:r w:rsidRPr="009C2EF4">
              <w:rPr>
                <w:rFonts w:asciiTheme="minorEastAsia" w:eastAsiaTheme="minorEastAsia" w:hAnsiTheme="minorEastAsia" w:cs="宋体" w:hint="eastAsia"/>
                <w:kern w:val="0"/>
                <w:sz w:val="22"/>
                <w:szCs w:val="22"/>
              </w:rPr>
              <w:t>。</w:t>
            </w:r>
          </w:p>
          <w:p w14:paraId="7ACB747B" w14:textId="181F1323"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3、具有累计5年以上的</w:t>
            </w:r>
            <w:r w:rsidR="00934A8B">
              <w:rPr>
                <w:rFonts w:asciiTheme="minorEastAsia" w:eastAsiaTheme="minorEastAsia" w:hAnsiTheme="minorEastAsia" w:cs="宋体" w:hint="eastAsia"/>
                <w:kern w:val="0"/>
                <w:sz w:val="22"/>
                <w:szCs w:val="22"/>
              </w:rPr>
              <w:t>相关</w:t>
            </w:r>
            <w:r w:rsidRPr="009C2EF4">
              <w:rPr>
                <w:rFonts w:asciiTheme="minorEastAsia" w:eastAsiaTheme="minorEastAsia" w:hAnsiTheme="minorEastAsia" w:cs="宋体" w:hint="eastAsia"/>
                <w:kern w:val="0"/>
                <w:sz w:val="22"/>
                <w:szCs w:val="22"/>
              </w:rPr>
              <w:t>工作经历，具有人力资源服务行业经验者优先，具有营销管理、数字化项目管理经验优先。</w:t>
            </w:r>
          </w:p>
          <w:p w14:paraId="0ADD5A88" w14:textId="3BBA729B"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4、具有一定的政治理论水平，熟悉国家相关政策法规，具有岗位要求的专业知识和技能。</w:t>
            </w:r>
          </w:p>
          <w:p w14:paraId="7EE0B336" w14:textId="458C5765" w:rsidR="00517CE7" w:rsidRPr="009C2EF4" w:rsidRDefault="00517CE7" w:rsidP="00517CE7">
            <w:pPr>
              <w:spacing w:line="500" w:lineRule="exact"/>
              <w:rPr>
                <w:rFonts w:asciiTheme="minorEastAsia" w:eastAsiaTheme="minorEastAsia" w:hAnsiTheme="minorEastAsia" w:cs="宋体"/>
                <w:kern w:val="0"/>
                <w:sz w:val="22"/>
                <w:szCs w:val="22"/>
              </w:rPr>
            </w:pPr>
            <w:r w:rsidRPr="009C2EF4">
              <w:rPr>
                <w:rFonts w:asciiTheme="minorEastAsia" w:eastAsiaTheme="minorEastAsia" w:hAnsiTheme="minorEastAsia" w:cs="宋体" w:hint="eastAsia"/>
                <w:kern w:val="0"/>
                <w:sz w:val="22"/>
                <w:szCs w:val="22"/>
              </w:rPr>
              <w:t>5、具有较强的领导力、管理能力和统筹规划能力，较全面的综合素质。</w:t>
            </w:r>
          </w:p>
          <w:p w14:paraId="4321CC01" w14:textId="04C8EC20" w:rsidR="00517CE7" w:rsidRPr="009C2EF4" w:rsidRDefault="004B2A60" w:rsidP="00517CE7">
            <w:pPr>
              <w:spacing w:line="500" w:lineRule="exact"/>
            </w:pPr>
            <w:r w:rsidRPr="009C2EF4">
              <w:rPr>
                <w:rFonts w:asciiTheme="minorEastAsia" w:eastAsiaTheme="minorEastAsia" w:hAnsiTheme="minorEastAsia" w:cs="宋体" w:hint="eastAsia"/>
                <w:kern w:val="0"/>
                <w:sz w:val="22"/>
                <w:szCs w:val="22"/>
              </w:rPr>
              <w:t>6、具有良好心理素质，身体健康，年龄一般不超过45周岁。</w:t>
            </w:r>
          </w:p>
        </w:tc>
      </w:tr>
    </w:tbl>
    <w:p w14:paraId="2ECCC937" w14:textId="3288528B" w:rsidR="002A6902" w:rsidRPr="009C2EF4" w:rsidRDefault="002A6902" w:rsidP="003A2A72">
      <w:pPr>
        <w:pStyle w:val="2"/>
        <w:tabs>
          <w:tab w:val="left" w:pos="1580"/>
        </w:tabs>
        <w:spacing w:line="500" w:lineRule="exact"/>
      </w:pPr>
    </w:p>
    <w:sectPr w:rsidR="002A6902" w:rsidRPr="009C2EF4">
      <w:footerReference w:type="even" r:id="rId8"/>
      <w:footerReference w:type="default" r:id="rId9"/>
      <w:pgSz w:w="16838" w:h="11906" w:orient="landscape"/>
      <w:pgMar w:top="1587" w:right="2098" w:bottom="1474" w:left="1984" w:header="1417" w:footer="1587" w:gutter="0"/>
      <w:pgNumType w:fmt="numberInDash"/>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1BAFB" w14:textId="77777777" w:rsidR="004430E8" w:rsidRDefault="004430E8">
      <w:r>
        <w:separator/>
      </w:r>
    </w:p>
  </w:endnote>
  <w:endnote w:type="continuationSeparator" w:id="0">
    <w:p w14:paraId="4473F6A5" w14:textId="77777777" w:rsidR="004430E8" w:rsidRDefault="0044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9233B" w14:textId="1D665441" w:rsidR="002A6902" w:rsidRDefault="002D106C">
    <w:pPr>
      <w:pStyle w:val="a6"/>
    </w:pPr>
    <w:r>
      <w:rPr>
        <w:noProof/>
      </w:rPr>
      <mc:AlternateContent>
        <mc:Choice Requires="wps">
          <w:drawing>
            <wp:anchor distT="0" distB="0" distL="114300" distR="114300" simplePos="0" relativeHeight="251660288" behindDoc="0" locked="0" layoutInCell="1" allowOverlap="1" wp14:anchorId="5057B704" wp14:editId="2BF97E12">
              <wp:simplePos x="0" y="0"/>
              <wp:positionH relativeFrom="margin">
                <wp:align>outside</wp:align>
              </wp:positionH>
              <wp:positionV relativeFrom="paragraph">
                <wp:posOffset>0</wp:posOffset>
              </wp:positionV>
              <wp:extent cx="84582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58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15478" w14:textId="77777777" w:rsidR="002A6902" w:rsidRDefault="00E649A8">
                          <w:pPr>
                            <w:pStyle w:val="a6"/>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057B704" id="_x0000_t202" coordsize="21600,21600" o:spt="202" path="m,l,21600r21600,l21600,xe">
              <v:stroke joinstyle="miter"/>
              <v:path gradientshapeok="t" o:connecttype="rect"/>
            </v:shapetype>
            <v:shape id="文本框 1" o:spid="_x0000_s1026" type="#_x0000_t202" style="position:absolute;margin-left:15.4pt;margin-top:0;width:66.6pt;height:2in;z-index:251660288;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" filled="f" stroked="f" strokeweight=".5pt">
              <v:path arrowok="t"/>
              <v:textbox style="mso-fit-shape-to-text:t" inset="0,0,0,0">
                <w:txbxContent>
                  <w:p w14:paraId="58815478" w14:textId="77777777" w:rsidR="002A6902" w:rsidRDefault="00E649A8">
                    <w:pPr>
                      <w:pStyle w:val="a6"/>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0520"/>
      <w:docPartObj>
        <w:docPartGallery w:val="Page Numbers (Bottom of Page)"/>
        <w:docPartUnique/>
      </w:docPartObj>
    </w:sdtPr>
    <w:sdtEndPr/>
    <w:sdtContent>
      <w:p w14:paraId="5C0C06F5" w14:textId="493682C4" w:rsidR="004B2A60" w:rsidRDefault="004B2A60">
        <w:pPr>
          <w:pStyle w:val="a6"/>
          <w:jc w:val="center"/>
        </w:pPr>
        <w:r>
          <w:fldChar w:fldCharType="begin"/>
        </w:r>
        <w:r>
          <w:instrText>PAGE   \* MERGEFORMAT</w:instrText>
        </w:r>
        <w:r>
          <w:fldChar w:fldCharType="separate"/>
        </w:r>
        <w:r w:rsidR="002D106C" w:rsidRPr="002D106C">
          <w:rPr>
            <w:noProof/>
            <w:lang w:val="zh-CN"/>
          </w:rPr>
          <w:t>-</w:t>
        </w:r>
        <w:r w:rsidR="002D106C">
          <w:rPr>
            <w:noProof/>
          </w:rPr>
          <w:t xml:space="preserve"> 6 -</w:t>
        </w:r>
        <w:r>
          <w:fldChar w:fldCharType="end"/>
        </w:r>
      </w:p>
    </w:sdtContent>
  </w:sdt>
  <w:p w14:paraId="61E5CE9F" w14:textId="2DCE3D22" w:rsidR="002A6902" w:rsidRDefault="002A6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843A" w14:textId="77777777" w:rsidR="004430E8" w:rsidRDefault="004430E8">
      <w:r>
        <w:separator/>
      </w:r>
    </w:p>
  </w:footnote>
  <w:footnote w:type="continuationSeparator" w:id="0">
    <w:p w14:paraId="4DBADB85" w14:textId="77777777" w:rsidR="004430E8" w:rsidRDefault="0044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793E"/>
    <w:multiLevelType w:val="hybridMultilevel"/>
    <w:tmpl w:val="3B44134C"/>
    <w:lvl w:ilvl="0" w:tplc="04090011">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34404600"/>
    <w:multiLevelType w:val="hybridMultilevel"/>
    <w:tmpl w:val="3D5EA604"/>
    <w:lvl w:ilvl="0" w:tplc="79E6DC04">
      <w:start w:val="1"/>
      <w:numFmt w:val="decimal"/>
      <w:lvlText w:val="%1."/>
      <w:lvlJc w:val="left"/>
      <w:pPr>
        <w:tabs>
          <w:tab w:val="num" w:pos="720"/>
        </w:tabs>
        <w:ind w:left="720" w:hanging="360"/>
      </w:pPr>
    </w:lvl>
    <w:lvl w:ilvl="1" w:tplc="0CB6E412" w:tentative="1">
      <w:start w:val="1"/>
      <w:numFmt w:val="decimal"/>
      <w:lvlText w:val="%2."/>
      <w:lvlJc w:val="left"/>
      <w:pPr>
        <w:tabs>
          <w:tab w:val="num" w:pos="1440"/>
        </w:tabs>
        <w:ind w:left="1440" w:hanging="360"/>
      </w:pPr>
    </w:lvl>
    <w:lvl w:ilvl="2" w:tplc="2C6CAF12">
      <w:start w:val="1"/>
      <w:numFmt w:val="decimal"/>
      <w:lvlText w:val="%3."/>
      <w:lvlJc w:val="left"/>
      <w:pPr>
        <w:tabs>
          <w:tab w:val="num" w:pos="2160"/>
        </w:tabs>
        <w:ind w:left="2160" w:hanging="360"/>
      </w:pPr>
    </w:lvl>
    <w:lvl w:ilvl="3" w:tplc="D78EDD18" w:tentative="1">
      <w:start w:val="1"/>
      <w:numFmt w:val="decimal"/>
      <w:lvlText w:val="%4."/>
      <w:lvlJc w:val="left"/>
      <w:pPr>
        <w:tabs>
          <w:tab w:val="num" w:pos="2880"/>
        </w:tabs>
        <w:ind w:left="2880" w:hanging="360"/>
      </w:pPr>
    </w:lvl>
    <w:lvl w:ilvl="4" w:tplc="8076C094" w:tentative="1">
      <w:start w:val="1"/>
      <w:numFmt w:val="decimal"/>
      <w:lvlText w:val="%5."/>
      <w:lvlJc w:val="left"/>
      <w:pPr>
        <w:tabs>
          <w:tab w:val="num" w:pos="3600"/>
        </w:tabs>
        <w:ind w:left="3600" w:hanging="360"/>
      </w:pPr>
    </w:lvl>
    <w:lvl w:ilvl="5" w:tplc="62DAC23E" w:tentative="1">
      <w:start w:val="1"/>
      <w:numFmt w:val="decimal"/>
      <w:lvlText w:val="%6."/>
      <w:lvlJc w:val="left"/>
      <w:pPr>
        <w:tabs>
          <w:tab w:val="num" w:pos="4320"/>
        </w:tabs>
        <w:ind w:left="4320" w:hanging="360"/>
      </w:pPr>
    </w:lvl>
    <w:lvl w:ilvl="6" w:tplc="67604940" w:tentative="1">
      <w:start w:val="1"/>
      <w:numFmt w:val="decimal"/>
      <w:lvlText w:val="%7."/>
      <w:lvlJc w:val="left"/>
      <w:pPr>
        <w:tabs>
          <w:tab w:val="num" w:pos="5040"/>
        </w:tabs>
        <w:ind w:left="5040" w:hanging="360"/>
      </w:pPr>
    </w:lvl>
    <w:lvl w:ilvl="7" w:tplc="6B423E48" w:tentative="1">
      <w:start w:val="1"/>
      <w:numFmt w:val="decimal"/>
      <w:lvlText w:val="%8."/>
      <w:lvlJc w:val="left"/>
      <w:pPr>
        <w:tabs>
          <w:tab w:val="num" w:pos="5760"/>
        </w:tabs>
        <w:ind w:left="5760" w:hanging="360"/>
      </w:pPr>
    </w:lvl>
    <w:lvl w:ilvl="8" w:tplc="A964E0C2" w:tentative="1">
      <w:start w:val="1"/>
      <w:numFmt w:val="decimal"/>
      <w:lvlText w:val="%9."/>
      <w:lvlJc w:val="left"/>
      <w:pPr>
        <w:tabs>
          <w:tab w:val="num" w:pos="6480"/>
        </w:tabs>
        <w:ind w:left="6480" w:hanging="360"/>
      </w:pPr>
    </w:lvl>
  </w:abstractNum>
  <w:abstractNum w:abstractNumId="2" w15:restartNumberingAfterBreak="0">
    <w:nsid w:val="6111153C"/>
    <w:multiLevelType w:val="hybridMultilevel"/>
    <w:tmpl w:val="B366F350"/>
    <w:lvl w:ilvl="0" w:tplc="BC3CF4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F758F9"/>
    <w:rsid w:val="0003559E"/>
    <w:rsid w:val="00092B6B"/>
    <w:rsid w:val="000E41A8"/>
    <w:rsid w:val="000E4A5E"/>
    <w:rsid w:val="00164ABA"/>
    <w:rsid w:val="001903D3"/>
    <w:rsid w:val="001A5868"/>
    <w:rsid w:val="001B2553"/>
    <w:rsid w:val="001E09AE"/>
    <w:rsid w:val="002064BD"/>
    <w:rsid w:val="00224C13"/>
    <w:rsid w:val="00252F08"/>
    <w:rsid w:val="002618DF"/>
    <w:rsid w:val="0028049F"/>
    <w:rsid w:val="00295545"/>
    <w:rsid w:val="002A6902"/>
    <w:rsid w:val="002B4366"/>
    <w:rsid w:val="002D106C"/>
    <w:rsid w:val="00320BE2"/>
    <w:rsid w:val="00377A41"/>
    <w:rsid w:val="003A2A72"/>
    <w:rsid w:val="003B0A9B"/>
    <w:rsid w:val="003C5B73"/>
    <w:rsid w:val="003E6829"/>
    <w:rsid w:val="003F5F33"/>
    <w:rsid w:val="00400EA2"/>
    <w:rsid w:val="004430E8"/>
    <w:rsid w:val="00444C18"/>
    <w:rsid w:val="004837ED"/>
    <w:rsid w:val="004A52C3"/>
    <w:rsid w:val="004B2A60"/>
    <w:rsid w:val="004B2D70"/>
    <w:rsid w:val="004E2611"/>
    <w:rsid w:val="00505C92"/>
    <w:rsid w:val="00512B66"/>
    <w:rsid w:val="00517CE7"/>
    <w:rsid w:val="005B00E0"/>
    <w:rsid w:val="005C1496"/>
    <w:rsid w:val="00606C97"/>
    <w:rsid w:val="00637DDE"/>
    <w:rsid w:val="006801A9"/>
    <w:rsid w:val="006A3530"/>
    <w:rsid w:val="006B20BD"/>
    <w:rsid w:val="006D3297"/>
    <w:rsid w:val="00712DEC"/>
    <w:rsid w:val="00766AA9"/>
    <w:rsid w:val="007958D0"/>
    <w:rsid w:val="007B64A3"/>
    <w:rsid w:val="0081399F"/>
    <w:rsid w:val="00864D28"/>
    <w:rsid w:val="00873B6F"/>
    <w:rsid w:val="008B0131"/>
    <w:rsid w:val="008F4164"/>
    <w:rsid w:val="0091065B"/>
    <w:rsid w:val="00922C1F"/>
    <w:rsid w:val="00930BA1"/>
    <w:rsid w:val="00934A8B"/>
    <w:rsid w:val="00971DA2"/>
    <w:rsid w:val="009A5205"/>
    <w:rsid w:val="009C2EF4"/>
    <w:rsid w:val="00A63E07"/>
    <w:rsid w:val="00A73226"/>
    <w:rsid w:val="00A93814"/>
    <w:rsid w:val="00AB0759"/>
    <w:rsid w:val="00AB26EF"/>
    <w:rsid w:val="00B27939"/>
    <w:rsid w:val="00B82EE6"/>
    <w:rsid w:val="00BC7E5E"/>
    <w:rsid w:val="00BE2812"/>
    <w:rsid w:val="00C13ABB"/>
    <w:rsid w:val="00C2187C"/>
    <w:rsid w:val="00C5197C"/>
    <w:rsid w:val="00CC6E03"/>
    <w:rsid w:val="00D602D3"/>
    <w:rsid w:val="00D84E9B"/>
    <w:rsid w:val="00D86AAC"/>
    <w:rsid w:val="00D9412C"/>
    <w:rsid w:val="00DD34A4"/>
    <w:rsid w:val="00E12A1B"/>
    <w:rsid w:val="00E16E64"/>
    <w:rsid w:val="00E177EC"/>
    <w:rsid w:val="00E24F7E"/>
    <w:rsid w:val="00E649A8"/>
    <w:rsid w:val="00E75F74"/>
    <w:rsid w:val="00ED54D0"/>
    <w:rsid w:val="00F012BE"/>
    <w:rsid w:val="00F07CB9"/>
    <w:rsid w:val="00FA6379"/>
    <w:rsid w:val="00FE0B36"/>
    <w:rsid w:val="01232ED2"/>
    <w:rsid w:val="017F0884"/>
    <w:rsid w:val="01BA543B"/>
    <w:rsid w:val="024C6669"/>
    <w:rsid w:val="024F1382"/>
    <w:rsid w:val="027014E4"/>
    <w:rsid w:val="028C70B7"/>
    <w:rsid w:val="029A4852"/>
    <w:rsid w:val="02CB7B20"/>
    <w:rsid w:val="03036481"/>
    <w:rsid w:val="03935D47"/>
    <w:rsid w:val="039C57C0"/>
    <w:rsid w:val="03A56574"/>
    <w:rsid w:val="03D01364"/>
    <w:rsid w:val="03DA3498"/>
    <w:rsid w:val="03F23337"/>
    <w:rsid w:val="03F523B1"/>
    <w:rsid w:val="040D1BB6"/>
    <w:rsid w:val="041C2616"/>
    <w:rsid w:val="04BA2F72"/>
    <w:rsid w:val="04FA0B3A"/>
    <w:rsid w:val="04FC403D"/>
    <w:rsid w:val="050F525C"/>
    <w:rsid w:val="051E41F2"/>
    <w:rsid w:val="05276978"/>
    <w:rsid w:val="053540C5"/>
    <w:rsid w:val="057B5C57"/>
    <w:rsid w:val="05844869"/>
    <w:rsid w:val="05B81BE8"/>
    <w:rsid w:val="05B947F7"/>
    <w:rsid w:val="05BA2D24"/>
    <w:rsid w:val="05C86C09"/>
    <w:rsid w:val="060A7275"/>
    <w:rsid w:val="060E0031"/>
    <w:rsid w:val="0646610B"/>
    <w:rsid w:val="065C28DB"/>
    <w:rsid w:val="065D70FD"/>
    <w:rsid w:val="068B3EE9"/>
    <w:rsid w:val="069375D7"/>
    <w:rsid w:val="06A460ED"/>
    <w:rsid w:val="06BC47D8"/>
    <w:rsid w:val="07036313"/>
    <w:rsid w:val="072B7D27"/>
    <w:rsid w:val="073316DF"/>
    <w:rsid w:val="07471040"/>
    <w:rsid w:val="07606094"/>
    <w:rsid w:val="07767AA6"/>
    <w:rsid w:val="07C50ADC"/>
    <w:rsid w:val="080210FD"/>
    <w:rsid w:val="080E12FA"/>
    <w:rsid w:val="082B4195"/>
    <w:rsid w:val="08932461"/>
    <w:rsid w:val="08A4283A"/>
    <w:rsid w:val="08A866FC"/>
    <w:rsid w:val="08AA74EA"/>
    <w:rsid w:val="08C452ED"/>
    <w:rsid w:val="08FA4075"/>
    <w:rsid w:val="09153D80"/>
    <w:rsid w:val="091F23C9"/>
    <w:rsid w:val="09A56D10"/>
    <w:rsid w:val="09AE77B8"/>
    <w:rsid w:val="09DC0B39"/>
    <w:rsid w:val="0A0C65E8"/>
    <w:rsid w:val="0A10229D"/>
    <w:rsid w:val="0A124D21"/>
    <w:rsid w:val="0A276BDF"/>
    <w:rsid w:val="0A405ADE"/>
    <w:rsid w:val="0A454733"/>
    <w:rsid w:val="0A556F05"/>
    <w:rsid w:val="0A66321D"/>
    <w:rsid w:val="0A8B3834"/>
    <w:rsid w:val="0ADE2927"/>
    <w:rsid w:val="0AF92D0E"/>
    <w:rsid w:val="0B0124C3"/>
    <w:rsid w:val="0B116715"/>
    <w:rsid w:val="0B2F77D2"/>
    <w:rsid w:val="0B3523F4"/>
    <w:rsid w:val="0B696E1F"/>
    <w:rsid w:val="0B710EBC"/>
    <w:rsid w:val="0C270530"/>
    <w:rsid w:val="0C445885"/>
    <w:rsid w:val="0C863D4E"/>
    <w:rsid w:val="0C910A31"/>
    <w:rsid w:val="0CB96A36"/>
    <w:rsid w:val="0CCE171B"/>
    <w:rsid w:val="0CCF7411"/>
    <w:rsid w:val="0CD32752"/>
    <w:rsid w:val="0D1F587F"/>
    <w:rsid w:val="0D4137DA"/>
    <w:rsid w:val="0D86113E"/>
    <w:rsid w:val="0D8C73AE"/>
    <w:rsid w:val="0DAD1E7F"/>
    <w:rsid w:val="0DD24D40"/>
    <w:rsid w:val="0E1E1CE1"/>
    <w:rsid w:val="0E3F77FB"/>
    <w:rsid w:val="0E481F07"/>
    <w:rsid w:val="0E4C3FE4"/>
    <w:rsid w:val="0EBB6EF8"/>
    <w:rsid w:val="0EC80F3A"/>
    <w:rsid w:val="0F174AA3"/>
    <w:rsid w:val="0F57334F"/>
    <w:rsid w:val="0F7718EE"/>
    <w:rsid w:val="0F7B24F3"/>
    <w:rsid w:val="0FC02FE7"/>
    <w:rsid w:val="0FE4681F"/>
    <w:rsid w:val="104647E2"/>
    <w:rsid w:val="10C85014"/>
    <w:rsid w:val="10EF4647"/>
    <w:rsid w:val="110237C7"/>
    <w:rsid w:val="11065CD9"/>
    <w:rsid w:val="111065D8"/>
    <w:rsid w:val="11250330"/>
    <w:rsid w:val="112B4A1D"/>
    <w:rsid w:val="113046CE"/>
    <w:rsid w:val="11A93B4C"/>
    <w:rsid w:val="11BD132D"/>
    <w:rsid w:val="11C06F17"/>
    <w:rsid w:val="11D35294"/>
    <w:rsid w:val="12887F77"/>
    <w:rsid w:val="12AA2E2B"/>
    <w:rsid w:val="12D543A7"/>
    <w:rsid w:val="131F5C6C"/>
    <w:rsid w:val="13230F25"/>
    <w:rsid w:val="13694CC9"/>
    <w:rsid w:val="138E7F01"/>
    <w:rsid w:val="13F00D66"/>
    <w:rsid w:val="141F73B5"/>
    <w:rsid w:val="142B7323"/>
    <w:rsid w:val="14406342"/>
    <w:rsid w:val="148235B5"/>
    <w:rsid w:val="149B3CCE"/>
    <w:rsid w:val="14B64D09"/>
    <w:rsid w:val="14B75342"/>
    <w:rsid w:val="15096D11"/>
    <w:rsid w:val="152D0CDF"/>
    <w:rsid w:val="152F3811"/>
    <w:rsid w:val="15495527"/>
    <w:rsid w:val="1556100F"/>
    <w:rsid w:val="158D6F6A"/>
    <w:rsid w:val="159E296F"/>
    <w:rsid w:val="15BB52A1"/>
    <w:rsid w:val="15EE0811"/>
    <w:rsid w:val="160A26DF"/>
    <w:rsid w:val="161B5889"/>
    <w:rsid w:val="162E6AF4"/>
    <w:rsid w:val="16394E85"/>
    <w:rsid w:val="165412E7"/>
    <w:rsid w:val="1667395C"/>
    <w:rsid w:val="16A20B69"/>
    <w:rsid w:val="16A20F4E"/>
    <w:rsid w:val="16E849F4"/>
    <w:rsid w:val="16F7073B"/>
    <w:rsid w:val="17331636"/>
    <w:rsid w:val="17591D5A"/>
    <w:rsid w:val="17997F49"/>
    <w:rsid w:val="17B87C81"/>
    <w:rsid w:val="17CD1A75"/>
    <w:rsid w:val="17DA39A9"/>
    <w:rsid w:val="1815751D"/>
    <w:rsid w:val="18200065"/>
    <w:rsid w:val="186A3209"/>
    <w:rsid w:val="18BA4E83"/>
    <w:rsid w:val="18BE3DF4"/>
    <w:rsid w:val="18CE1D04"/>
    <w:rsid w:val="18FB046D"/>
    <w:rsid w:val="18FE59F6"/>
    <w:rsid w:val="19495A8C"/>
    <w:rsid w:val="1994198D"/>
    <w:rsid w:val="19A33412"/>
    <w:rsid w:val="19C578E3"/>
    <w:rsid w:val="19C73C97"/>
    <w:rsid w:val="19C83CF3"/>
    <w:rsid w:val="19E47E89"/>
    <w:rsid w:val="1A372379"/>
    <w:rsid w:val="1A5550F4"/>
    <w:rsid w:val="1A611335"/>
    <w:rsid w:val="1A630765"/>
    <w:rsid w:val="1A774E7A"/>
    <w:rsid w:val="1AB932E6"/>
    <w:rsid w:val="1ADE3924"/>
    <w:rsid w:val="1AE81CB5"/>
    <w:rsid w:val="1B0C414E"/>
    <w:rsid w:val="1B29781A"/>
    <w:rsid w:val="1B327D96"/>
    <w:rsid w:val="1B5A24FF"/>
    <w:rsid w:val="1B8448F8"/>
    <w:rsid w:val="1BB30251"/>
    <w:rsid w:val="1C0D0216"/>
    <w:rsid w:val="1C240AF3"/>
    <w:rsid w:val="1C7A3C02"/>
    <w:rsid w:val="1C7D5769"/>
    <w:rsid w:val="1CFC0840"/>
    <w:rsid w:val="1D3C3249"/>
    <w:rsid w:val="1D4C369E"/>
    <w:rsid w:val="1DC600F1"/>
    <w:rsid w:val="1DD21378"/>
    <w:rsid w:val="1DD957B9"/>
    <w:rsid w:val="1DE37D4B"/>
    <w:rsid w:val="1DEF011F"/>
    <w:rsid w:val="1DFF240A"/>
    <w:rsid w:val="1E122613"/>
    <w:rsid w:val="1E1961B3"/>
    <w:rsid w:val="1E6C38A4"/>
    <w:rsid w:val="1E780D78"/>
    <w:rsid w:val="1EC37D91"/>
    <w:rsid w:val="1EC62F0A"/>
    <w:rsid w:val="1EE14DB9"/>
    <w:rsid w:val="1EFB03C6"/>
    <w:rsid w:val="1EFE2DC0"/>
    <w:rsid w:val="1FE02E2E"/>
    <w:rsid w:val="1FE9242C"/>
    <w:rsid w:val="20190339"/>
    <w:rsid w:val="20720021"/>
    <w:rsid w:val="207573CE"/>
    <w:rsid w:val="208F7F77"/>
    <w:rsid w:val="20BA685D"/>
    <w:rsid w:val="20E92D6D"/>
    <w:rsid w:val="20EF60D1"/>
    <w:rsid w:val="213302FB"/>
    <w:rsid w:val="21352396"/>
    <w:rsid w:val="21425423"/>
    <w:rsid w:val="217A7D08"/>
    <w:rsid w:val="21D96C95"/>
    <w:rsid w:val="21E32FCB"/>
    <w:rsid w:val="21F57AC3"/>
    <w:rsid w:val="22090010"/>
    <w:rsid w:val="22323ECD"/>
    <w:rsid w:val="2232642A"/>
    <w:rsid w:val="224D4A55"/>
    <w:rsid w:val="227A681E"/>
    <w:rsid w:val="22BD058C"/>
    <w:rsid w:val="22E91FF5"/>
    <w:rsid w:val="231A03CA"/>
    <w:rsid w:val="233D23C7"/>
    <w:rsid w:val="234D45F8"/>
    <w:rsid w:val="23632CE5"/>
    <w:rsid w:val="23924C13"/>
    <w:rsid w:val="239A22A8"/>
    <w:rsid w:val="23AC4D76"/>
    <w:rsid w:val="23B23B52"/>
    <w:rsid w:val="23C57FBE"/>
    <w:rsid w:val="23DD6465"/>
    <w:rsid w:val="24044127"/>
    <w:rsid w:val="2406762A"/>
    <w:rsid w:val="24151E43"/>
    <w:rsid w:val="24423C0B"/>
    <w:rsid w:val="24627B16"/>
    <w:rsid w:val="24701326"/>
    <w:rsid w:val="24910197"/>
    <w:rsid w:val="24BC0052"/>
    <w:rsid w:val="24C53C9D"/>
    <w:rsid w:val="24DC16EA"/>
    <w:rsid w:val="2512105F"/>
    <w:rsid w:val="25947D35"/>
    <w:rsid w:val="266863F9"/>
    <w:rsid w:val="26A86578"/>
    <w:rsid w:val="27097897"/>
    <w:rsid w:val="27182B51"/>
    <w:rsid w:val="27217289"/>
    <w:rsid w:val="272B7874"/>
    <w:rsid w:val="2755434D"/>
    <w:rsid w:val="275F2824"/>
    <w:rsid w:val="276A5648"/>
    <w:rsid w:val="281D1222"/>
    <w:rsid w:val="28436671"/>
    <w:rsid w:val="28AA5754"/>
    <w:rsid w:val="28FC0614"/>
    <w:rsid w:val="29040956"/>
    <w:rsid w:val="290B5D62"/>
    <w:rsid w:val="29303DA4"/>
    <w:rsid w:val="293D253C"/>
    <w:rsid w:val="29661C7A"/>
    <w:rsid w:val="29764037"/>
    <w:rsid w:val="29D34150"/>
    <w:rsid w:val="2A071317"/>
    <w:rsid w:val="2A0E4D9C"/>
    <w:rsid w:val="2A471684"/>
    <w:rsid w:val="2A5A7B47"/>
    <w:rsid w:val="2A6D6216"/>
    <w:rsid w:val="2A967EB2"/>
    <w:rsid w:val="2AEF22A3"/>
    <w:rsid w:val="2B263606"/>
    <w:rsid w:val="2B661AE6"/>
    <w:rsid w:val="2B9D4260"/>
    <w:rsid w:val="2B9D7E8C"/>
    <w:rsid w:val="2C173262"/>
    <w:rsid w:val="2C1C0D62"/>
    <w:rsid w:val="2C447B2E"/>
    <w:rsid w:val="2C6538E6"/>
    <w:rsid w:val="2CA22F26"/>
    <w:rsid w:val="2CA71DD1"/>
    <w:rsid w:val="2CE6543D"/>
    <w:rsid w:val="2CEA7FDD"/>
    <w:rsid w:val="2D634703"/>
    <w:rsid w:val="2D8D5F0A"/>
    <w:rsid w:val="2D93727F"/>
    <w:rsid w:val="2DC6701A"/>
    <w:rsid w:val="2DF064D6"/>
    <w:rsid w:val="2E3B6964"/>
    <w:rsid w:val="2E4805AF"/>
    <w:rsid w:val="2E565FBF"/>
    <w:rsid w:val="2E72203C"/>
    <w:rsid w:val="2EB62AB4"/>
    <w:rsid w:val="2F20375F"/>
    <w:rsid w:val="2F3E2D0F"/>
    <w:rsid w:val="2F4F4645"/>
    <w:rsid w:val="2F6F40D8"/>
    <w:rsid w:val="2F8C13F2"/>
    <w:rsid w:val="2F99184A"/>
    <w:rsid w:val="2FC05867"/>
    <w:rsid w:val="300A7DEE"/>
    <w:rsid w:val="30215E88"/>
    <w:rsid w:val="306A6856"/>
    <w:rsid w:val="306C7EFE"/>
    <w:rsid w:val="3092613C"/>
    <w:rsid w:val="30BF6B10"/>
    <w:rsid w:val="30CF3888"/>
    <w:rsid w:val="30E61DC6"/>
    <w:rsid w:val="3125512E"/>
    <w:rsid w:val="3178744C"/>
    <w:rsid w:val="31FC446C"/>
    <w:rsid w:val="32F522F5"/>
    <w:rsid w:val="32FD27B6"/>
    <w:rsid w:val="3304358C"/>
    <w:rsid w:val="3309404A"/>
    <w:rsid w:val="33272662"/>
    <w:rsid w:val="33966754"/>
    <w:rsid w:val="33BE4DDD"/>
    <w:rsid w:val="33C83183"/>
    <w:rsid w:val="33CA7553"/>
    <w:rsid w:val="33CD2C99"/>
    <w:rsid w:val="34510DFD"/>
    <w:rsid w:val="34604E59"/>
    <w:rsid w:val="347B5E79"/>
    <w:rsid w:val="34A26FE4"/>
    <w:rsid w:val="34CD2C7B"/>
    <w:rsid w:val="34DE2CCB"/>
    <w:rsid w:val="34F14F79"/>
    <w:rsid w:val="34F65339"/>
    <w:rsid w:val="35D12923"/>
    <w:rsid w:val="35D3246A"/>
    <w:rsid w:val="36034378"/>
    <w:rsid w:val="36184505"/>
    <w:rsid w:val="365F1503"/>
    <w:rsid w:val="366F31E8"/>
    <w:rsid w:val="367B6232"/>
    <w:rsid w:val="36805CC7"/>
    <w:rsid w:val="36C843A8"/>
    <w:rsid w:val="36EB05A7"/>
    <w:rsid w:val="374E21AB"/>
    <w:rsid w:val="376A4E8A"/>
    <w:rsid w:val="37807DDE"/>
    <w:rsid w:val="37B51538"/>
    <w:rsid w:val="37BC56A8"/>
    <w:rsid w:val="37F758F9"/>
    <w:rsid w:val="380A7980"/>
    <w:rsid w:val="380D38A8"/>
    <w:rsid w:val="38107F06"/>
    <w:rsid w:val="384D38EC"/>
    <w:rsid w:val="38585500"/>
    <w:rsid w:val="385E26EA"/>
    <w:rsid w:val="38897ECE"/>
    <w:rsid w:val="39350746"/>
    <w:rsid w:val="39733157"/>
    <w:rsid w:val="39825EE7"/>
    <w:rsid w:val="39D3299A"/>
    <w:rsid w:val="3A3556CD"/>
    <w:rsid w:val="3A63048C"/>
    <w:rsid w:val="3AC12377"/>
    <w:rsid w:val="3AD31B16"/>
    <w:rsid w:val="3ADE61A4"/>
    <w:rsid w:val="3ADF671E"/>
    <w:rsid w:val="3AF13B40"/>
    <w:rsid w:val="3B3C5FAA"/>
    <w:rsid w:val="3B6F126E"/>
    <w:rsid w:val="3BC70045"/>
    <w:rsid w:val="3BD2315F"/>
    <w:rsid w:val="3BFF364C"/>
    <w:rsid w:val="3C0E10B0"/>
    <w:rsid w:val="3C0F0FBD"/>
    <w:rsid w:val="3C165EA1"/>
    <w:rsid w:val="3C401425"/>
    <w:rsid w:val="3C4933C8"/>
    <w:rsid w:val="3C593460"/>
    <w:rsid w:val="3C6A2BFC"/>
    <w:rsid w:val="3CA46602"/>
    <w:rsid w:val="3CD817FF"/>
    <w:rsid w:val="3CE3506D"/>
    <w:rsid w:val="3D800506"/>
    <w:rsid w:val="3E440C3D"/>
    <w:rsid w:val="3E447693"/>
    <w:rsid w:val="3EBD28FC"/>
    <w:rsid w:val="3EC72F10"/>
    <w:rsid w:val="3F6E60C5"/>
    <w:rsid w:val="3F8922B5"/>
    <w:rsid w:val="3FAD0AC4"/>
    <w:rsid w:val="3FB07FDF"/>
    <w:rsid w:val="400B6CB2"/>
    <w:rsid w:val="402E59FA"/>
    <w:rsid w:val="4031025F"/>
    <w:rsid w:val="403F16E3"/>
    <w:rsid w:val="409F1AF2"/>
    <w:rsid w:val="40E04187"/>
    <w:rsid w:val="40F77B80"/>
    <w:rsid w:val="411A36C7"/>
    <w:rsid w:val="41631D5A"/>
    <w:rsid w:val="41B42ECF"/>
    <w:rsid w:val="41F6480B"/>
    <w:rsid w:val="42242D44"/>
    <w:rsid w:val="42535EF5"/>
    <w:rsid w:val="427E23AB"/>
    <w:rsid w:val="42973FBF"/>
    <w:rsid w:val="42E5654F"/>
    <w:rsid w:val="42EE01C4"/>
    <w:rsid w:val="42FF558D"/>
    <w:rsid w:val="43050EE2"/>
    <w:rsid w:val="436A63E7"/>
    <w:rsid w:val="43B94F3E"/>
    <w:rsid w:val="43C51EB4"/>
    <w:rsid w:val="43D02EA6"/>
    <w:rsid w:val="43E90913"/>
    <w:rsid w:val="440D750B"/>
    <w:rsid w:val="443E3BB9"/>
    <w:rsid w:val="4450659F"/>
    <w:rsid w:val="44690573"/>
    <w:rsid w:val="44BD4988"/>
    <w:rsid w:val="44FD1274"/>
    <w:rsid w:val="45115E56"/>
    <w:rsid w:val="452706BC"/>
    <w:rsid w:val="452C3E8A"/>
    <w:rsid w:val="45A92E98"/>
    <w:rsid w:val="45B717E5"/>
    <w:rsid w:val="45BD3779"/>
    <w:rsid w:val="45D04BB2"/>
    <w:rsid w:val="45F058B0"/>
    <w:rsid w:val="46080375"/>
    <w:rsid w:val="46473765"/>
    <w:rsid w:val="46E110B6"/>
    <w:rsid w:val="46F843FA"/>
    <w:rsid w:val="47331B68"/>
    <w:rsid w:val="4733463A"/>
    <w:rsid w:val="476967DF"/>
    <w:rsid w:val="47FE0F95"/>
    <w:rsid w:val="482371A1"/>
    <w:rsid w:val="48250104"/>
    <w:rsid w:val="4881754B"/>
    <w:rsid w:val="48BA0034"/>
    <w:rsid w:val="4924287C"/>
    <w:rsid w:val="49285C19"/>
    <w:rsid w:val="49A41119"/>
    <w:rsid w:val="49A52917"/>
    <w:rsid w:val="49B764FC"/>
    <w:rsid w:val="49D75E19"/>
    <w:rsid w:val="49F17D1D"/>
    <w:rsid w:val="4A4123FD"/>
    <w:rsid w:val="4A877AAC"/>
    <w:rsid w:val="4AB5391D"/>
    <w:rsid w:val="4ABD07BB"/>
    <w:rsid w:val="4B1A4616"/>
    <w:rsid w:val="4B6E5348"/>
    <w:rsid w:val="4BB65FC2"/>
    <w:rsid w:val="4C2E27E9"/>
    <w:rsid w:val="4C746F8D"/>
    <w:rsid w:val="4C826CF6"/>
    <w:rsid w:val="4C8C73CE"/>
    <w:rsid w:val="4CCB3DFF"/>
    <w:rsid w:val="4CE22251"/>
    <w:rsid w:val="4CF856D5"/>
    <w:rsid w:val="4D1A110D"/>
    <w:rsid w:val="4D1A4990"/>
    <w:rsid w:val="4D302BB5"/>
    <w:rsid w:val="4D376BB9"/>
    <w:rsid w:val="4D3D31CD"/>
    <w:rsid w:val="4D8D5BC8"/>
    <w:rsid w:val="4DCF4404"/>
    <w:rsid w:val="4DEC4CE8"/>
    <w:rsid w:val="4DFE770D"/>
    <w:rsid w:val="4E4F1BD1"/>
    <w:rsid w:val="4EA33192"/>
    <w:rsid w:val="4EC7241A"/>
    <w:rsid w:val="4EE91CD3"/>
    <w:rsid w:val="4F5D78E8"/>
    <w:rsid w:val="4F676951"/>
    <w:rsid w:val="4F727982"/>
    <w:rsid w:val="4F813436"/>
    <w:rsid w:val="4F822D0B"/>
    <w:rsid w:val="4F826549"/>
    <w:rsid w:val="4F8B568E"/>
    <w:rsid w:val="4FFB4304"/>
    <w:rsid w:val="5074340D"/>
    <w:rsid w:val="507B7E86"/>
    <w:rsid w:val="50C95985"/>
    <w:rsid w:val="50E214C3"/>
    <w:rsid w:val="50EB4EBC"/>
    <w:rsid w:val="51186119"/>
    <w:rsid w:val="512032C6"/>
    <w:rsid w:val="5121482B"/>
    <w:rsid w:val="51464EC7"/>
    <w:rsid w:val="515240B8"/>
    <w:rsid w:val="51992809"/>
    <w:rsid w:val="51B075EB"/>
    <w:rsid w:val="51C3412D"/>
    <w:rsid w:val="522F174C"/>
    <w:rsid w:val="525D67B1"/>
    <w:rsid w:val="52644E45"/>
    <w:rsid w:val="526D6F9D"/>
    <w:rsid w:val="529B06F7"/>
    <w:rsid w:val="52D83A87"/>
    <w:rsid w:val="52DC0ED1"/>
    <w:rsid w:val="530E2D51"/>
    <w:rsid w:val="53A83C7C"/>
    <w:rsid w:val="53C65AD6"/>
    <w:rsid w:val="541F1D1D"/>
    <w:rsid w:val="546C46A5"/>
    <w:rsid w:val="548C35E0"/>
    <w:rsid w:val="55284391"/>
    <w:rsid w:val="554A05B6"/>
    <w:rsid w:val="55C51752"/>
    <w:rsid w:val="55DE50EE"/>
    <w:rsid w:val="56006D73"/>
    <w:rsid w:val="561D6A15"/>
    <w:rsid w:val="5646709B"/>
    <w:rsid w:val="565D5D81"/>
    <w:rsid w:val="56611C80"/>
    <w:rsid w:val="5673724F"/>
    <w:rsid w:val="56771D0D"/>
    <w:rsid w:val="56981066"/>
    <w:rsid w:val="56B00CC9"/>
    <w:rsid w:val="56BA0C9D"/>
    <w:rsid w:val="56BB527C"/>
    <w:rsid w:val="57006350"/>
    <w:rsid w:val="570F29DC"/>
    <w:rsid w:val="571254EA"/>
    <w:rsid w:val="57836AA3"/>
    <w:rsid w:val="57AC61CC"/>
    <w:rsid w:val="57F16FE6"/>
    <w:rsid w:val="57F55CA9"/>
    <w:rsid w:val="580042AE"/>
    <w:rsid w:val="58055D78"/>
    <w:rsid w:val="580A0907"/>
    <w:rsid w:val="587264B6"/>
    <w:rsid w:val="587C7D97"/>
    <w:rsid w:val="589C149A"/>
    <w:rsid w:val="58B34C17"/>
    <w:rsid w:val="58C54B31"/>
    <w:rsid w:val="58EB6E4D"/>
    <w:rsid w:val="58F5349D"/>
    <w:rsid w:val="58F94086"/>
    <w:rsid w:val="59204C49"/>
    <w:rsid w:val="59294B5B"/>
    <w:rsid w:val="593D6CF6"/>
    <w:rsid w:val="59426930"/>
    <w:rsid w:val="594C31E7"/>
    <w:rsid w:val="596A62AB"/>
    <w:rsid w:val="59B34336"/>
    <w:rsid w:val="59C41DE2"/>
    <w:rsid w:val="59FA62BF"/>
    <w:rsid w:val="5A3F47F5"/>
    <w:rsid w:val="5A855366"/>
    <w:rsid w:val="5ABD2EC3"/>
    <w:rsid w:val="5AC36895"/>
    <w:rsid w:val="5AED35EE"/>
    <w:rsid w:val="5B140EFE"/>
    <w:rsid w:val="5B217586"/>
    <w:rsid w:val="5B37638F"/>
    <w:rsid w:val="5B3F5E10"/>
    <w:rsid w:val="5BA05AEC"/>
    <w:rsid w:val="5BE97180"/>
    <w:rsid w:val="5BEA1CE7"/>
    <w:rsid w:val="5C2B06C5"/>
    <w:rsid w:val="5C2E0DB3"/>
    <w:rsid w:val="5C51434D"/>
    <w:rsid w:val="5C560833"/>
    <w:rsid w:val="5C6F5187"/>
    <w:rsid w:val="5CDB6A2B"/>
    <w:rsid w:val="5D014E63"/>
    <w:rsid w:val="5D373808"/>
    <w:rsid w:val="5DC11C82"/>
    <w:rsid w:val="5DCA4460"/>
    <w:rsid w:val="5DE50D1C"/>
    <w:rsid w:val="5DF47CB1"/>
    <w:rsid w:val="5E333019"/>
    <w:rsid w:val="5E733062"/>
    <w:rsid w:val="5EBB7A7A"/>
    <w:rsid w:val="5EBC76FA"/>
    <w:rsid w:val="5F4B2801"/>
    <w:rsid w:val="5F513D7D"/>
    <w:rsid w:val="5F936A8B"/>
    <w:rsid w:val="5F9573DD"/>
    <w:rsid w:val="5F9709A0"/>
    <w:rsid w:val="60106D27"/>
    <w:rsid w:val="60661CB4"/>
    <w:rsid w:val="606639DA"/>
    <w:rsid w:val="607E59B1"/>
    <w:rsid w:val="60964844"/>
    <w:rsid w:val="60B35444"/>
    <w:rsid w:val="60E12EC3"/>
    <w:rsid w:val="60EA0CD8"/>
    <w:rsid w:val="612213CD"/>
    <w:rsid w:val="61643B1B"/>
    <w:rsid w:val="616A18E2"/>
    <w:rsid w:val="61A65EC3"/>
    <w:rsid w:val="61E6194A"/>
    <w:rsid w:val="61F7494E"/>
    <w:rsid w:val="61F90AB1"/>
    <w:rsid w:val="62407EB3"/>
    <w:rsid w:val="62483DB6"/>
    <w:rsid w:val="624A698D"/>
    <w:rsid w:val="626170C8"/>
    <w:rsid w:val="627B506E"/>
    <w:rsid w:val="6287023B"/>
    <w:rsid w:val="62914FC8"/>
    <w:rsid w:val="62A3542F"/>
    <w:rsid w:val="62D52F00"/>
    <w:rsid w:val="62DE5B7A"/>
    <w:rsid w:val="62E17BCF"/>
    <w:rsid w:val="62EE1292"/>
    <w:rsid w:val="62F70847"/>
    <w:rsid w:val="633A4308"/>
    <w:rsid w:val="639627F7"/>
    <w:rsid w:val="63A01501"/>
    <w:rsid w:val="63B9462A"/>
    <w:rsid w:val="63DF4869"/>
    <w:rsid w:val="64166676"/>
    <w:rsid w:val="6425732E"/>
    <w:rsid w:val="64704900"/>
    <w:rsid w:val="64812E2A"/>
    <w:rsid w:val="64E21E2A"/>
    <w:rsid w:val="64FA3FDB"/>
    <w:rsid w:val="65270084"/>
    <w:rsid w:val="653D5436"/>
    <w:rsid w:val="65632BF7"/>
    <w:rsid w:val="65697235"/>
    <w:rsid w:val="65821697"/>
    <w:rsid w:val="65A26AB9"/>
    <w:rsid w:val="65EC1EFB"/>
    <w:rsid w:val="65F00EB1"/>
    <w:rsid w:val="66012783"/>
    <w:rsid w:val="662A650C"/>
    <w:rsid w:val="664457FD"/>
    <w:rsid w:val="66541800"/>
    <w:rsid w:val="667C577D"/>
    <w:rsid w:val="66B151C3"/>
    <w:rsid w:val="67070EEB"/>
    <w:rsid w:val="67664AA0"/>
    <w:rsid w:val="67FA33A5"/>
    <w:rsid w:val="681772F1"/>
    <w:rsid w:val="68A71242"/>
    <w:rsid w:val="68E11BE0"/>
    <w:rsid w:val="68E542A7"/>
    <w:rsid w:val="68E629A2"/>
    <w:rsid w:val="6913325F"/>
    <w:rsid w:val="692B1974"/>
    <w:rsid w:val="695E3DD0"/>
    <w:rsid w:val="69C81E58"/>
    <w:rsid w:val="6A1C2FC7"/>
    <w:rsid w:val="6A9C1E55"/>
    <w:rsid w:val="6ACD09A8"/>
    <w:rsid w:val="6B411777"/>
    <w:rsid w:val="6B531E22"/>
    <w:rsid w:val="6B7B2FE6"/>
    <w:rsid w:val="6B9D0F9D"/>
    <w:rsid w:val="6CDF702A"/>
    <w:rsid w:val="6CF61053"/>
    <w:rsid w:val="6D102D92"/>
    <w:rsid w:val="6D342338"/>
    <w:rsid w:val="6D4A1DDE"/>
    <w:rsid w:val="6D6A4A10"/>
    <w:rsid w:val="6DB74B0F"/>
    <w:rsid w:val="6DE36C13"/>
    <w:rsid w:val="6DF614AC"/>
    <w:rsid w:val="6E2245DD"/>
    <w:rsid w:val="6E4869D4"/>
    <w:rsid w:val="6E4A439A"/>
    <w:rsid w:val="6EA44F40"/>
    <w:rsid w:val="6F2F55F5"/>
    <w:rsid w:val="6F345300"/>
    <w:rsid w:val="6F84589F"/>
    <w:rsid w:val="6FB56331"/>
    <w:rsid w:val="70114DEC"/>
    <w:rsid w:val="70733967"/>
    <w:rsid w:val="7073547E"/>
    <w:rsid w:val="708E0013"/>
    <w:rsid w:val="70BA6386"/>
    <w:rsid w:val="70D065AF"/>
    <w:rsid w:val="70D9174A"/>
    <w:rsid w:val="7110112E"/>
    <w:rsid w:val="717A7739"/>
    <w:rsid w:val="71A8606C"/>
    <w:rsid w:val="71BC17C1"/>
    <w:rsid w:val="71F14E4D"/>
    <w:rsid w:val="71F72416"/>
    <w:rsid w:val="7206408F"/>
    <w:rsid w:val="720D2EF0"/>
    <w:rsid w:val="72231655"/>
    <w:rsid w:val="72314CE9"/>
    <w:rsid w:val="724F0F37"/>
    <w:rsid w:val="725279C3"/>
    <w:rsid w:val="726C7FC6"/>
    <w:rsid w:val="7316398E"/>
    <w:rsid w:val="737E0BB5"/>
    <w:rsid w:val="73CE3A94"/>
    <w:rsid w:val="73DA1821"/>
    <w:rsid w:val="73E33775"/>
    <w:rsid w:val="73E610C9"/>
    <w:rsid w:val="73EB1B8A"/>
    <w:rsid w:val="73FA58F9"/>
    <w:rsid w:val="74095142"/>
    <w:rsid w:val="74135B7B"/>
    <w:rsid w:val="741D79FA"/>
    <w:rsid w:val="74566BED"/>
    <w:rsid w:val="74577D77"/>
    <w:rsid w:val="7458391D"/>
    <w:rsid w:val="74742919"/>
    <w:rsid w:val="747672ED"/>
    <w:rsid w:val="74DD576F"/>
    <w:rsid w:val="75894244"/>
    <w:rsid w:val="75A50253"/>
    <w:rsid w:val="75D94CFB"/>
    <w:rsid w:val="75DB627A"/>
    <w:rsid w:val="75EC7F9A"/>
    <w:rsid w:val="76DB48FD"/>
    <w:rsid w:val="778838C3"/>
    <w:rsid w:val="77C05894"/>
    <w:rsid w:val="77CB545C"/>
    <w:rsid w:val="78302B52"/>
    <w:rsid w:val="78365878"/>
    <w:rsid w:val="78564F09"/>
    <w:rsid w:val="78730C2B"/>
    <w:rsid w:val="787B30C7"/>
    <w:rsid w:val="78C868C6"/>
    <w:rsid w:val="78D36201"/>
    <w:rsid w:val="791C3299"/>
    <w:rsid w:val="792A6CA5"/>
    <w:rsid w:val="79336999"/>
    <w:rsid w:val="795A0F29"/>
    <w:rsid w:val="79BA5E92"/>
    <w:rsid w:val="79C55702"/>
    <w:rsid w:val="7AA75BA4"/>
    <w:rsid w:val="7ACE3780"/>
    <w:rsid w:val="7B4D01D8"/>
    <w:rsid w:val="7B610FF8"/>
    <w:rsid w:val="7B834683"/>
    <w:rsid w:val="7B9240FD"/>
    <w:rsid w:val="7BA17EB2"/>
    <w:rsid w:val="7BC73221"/>
    <w:rsid w:val="7BC80CA2"/>
    <w:rsid w:val="7C3D44E4"/>
    <w:rsid w:val="7C701EB9"/>
    <w:rsid w:val="7C712E7B"/>
    <w:rsid w:val="7C8638EC"/>
    <w:rsid w:val="7CA10985"/>
    <w:rsid w:val="7D342406"/>
    <w:rsid w:val="7D51622F"/>
    <w:rsid w:val="7D6E702B"/>
    <w:rsid w:val="7DB142C0"/>
    <w:rsid w:val="7DC81A6D"/>
    <w:rsid w:val="7F943FFD"/>
    <w:rsid w:val="7FD1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7EEC0"/>
  <w15:docId w15:val="{0A8B98B1-8C6D-46D8-9227-443661C8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Indent" w:semiHidden="1" w:uiPriority="99"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24C13"/>
    <w:pPr>
      <w:widowControl w:val="0"/>
      <w:jc w:val="both"/>
    </w:pPr>
    <w:rPr>
      <w:rFonts w:asciiTheme="minorHAnsi" w:eastAsia="仿宋_GB2312" w:hAnsiTheme="minorHAnsi" w:cstheme="minorBidi"/>
      <w:kern w:val="2"/>
      <w:sz w:val="32"/>
      <w:szCs w:val="24"/>
    </w:rPr>
  </w:style>
  <w:style w:type="paragraph" w:styleId="2">
    <w:name w:val="heading 2"/>
    <w:basedOn w:val="a"/>
    <w:next w:val="3"/>
    <w:link w:val="20"/>
    <w:uiPriority w:val="9"/>
    <w:unhideWhenUsed/>
    <w:qFormat/>
    <w:pPr>
      <w:keepNext/>
      <w:keepLines/>
      <w:spacing w:before="260" w:after="260" w:line="416" w:lineRule="auto"/>
      <w:outlineLvl w:val="1"/>
    </w:pPr>
    <w:rPr>
      <w:rFonts w:ascii="Cambria" w:eastAsia="宋体" w:hAnsi="Cambria" w:cs="Times New Roman"/>
      <w:b/>
      <w:bCs/>
      <w:szCs w:val="32"/>
    </w:rPr>
  </w:style>
  <w:style w:type="paragraph" w:styleId="3">
    <w:name w:val="heading 3"/>
    <w:basedOn w:val="a"/>
    <w:next w:val="a"/>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Chars="200" w:firstLine="420"/>
    </w:pPr>
  </w:style>
  <w:style w:type="paragraph" w:styleId="a4">
    <w:name w:val="Body Text Indent"/>
    <w:basedOn w:val="a"/>
    <w:next w:val="a5"/>
    <w:uiPriority w:val="99"/>
    <w:semiHidden/>
    <w:qFormat/>
    <w:pPr>
      <w:ind w:firstLineChars="192" w:firstLine="614"/>
    </w:pPr>
    <w:rPr>
      <w:rFonts w:ascii="仿宋_GB2312" w:hAnsi="Times New Roman" w:cs="Times New Roman"/>
    </w:rPr>
  </w:style>
  <w:style w:type="paragraph" w:styleId="a5">
    <w:name w:val="envelope return"/>
    <w:qFormat/>
    <w:pPr>
      <w:widowControl w:val="0"/>
      <w:snapToGrid w:val="0"/>
      <w:jc w:val="both"/>
    </w:pPr>
    <w:rPr>
      <w:rFonts w:ascii="Arial" w:eastAsia="仿宋_GB2312" w:hAnsi="Arial"/>
      <w:kern w:val="2"/>
      <w:sz w:val="32"/>
      <w:szCs w:val="32"/>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21">
    <w:name w:val="Body Text First Indent 2"/>
    <w:basedOn w:val="a4"/>
    <w:uiPriority w:val="99"/>
    <w:unhideWhenUsed/>
    <w:qFormat/>
    <w:pPr>
      <w:ind w:firstLineChars="2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qFormat/>
    <w:rPr>
      <w:color w:val="0000FF"/>
      <w:u w:val="single"/>
    </w:rPr>
  </w:style>
  <w:style w:type="paragraph" w:customStyle="1" w:styleId="BodyText1I">
    <w:name w:val="BodyText1I"/>
    <w:basedOn w:val="BodyText"/>
    <w:qFormat/>
    <w:pPr>
      <w:spacing w:line="360" w:lineRule="atLeast"/>
      <w:ind w:firstLineChars="100" w:firstLine="420"/>
      <w:jc w:val="left"/>
    </w:pPr>
    <w:rPr>
      <w:rFonts w:ascii="Times New Roman" w:hAnsi="Times New Roman" w:cs="Times New Roman"/>
      <w:kern w:val="0"/>
      <w:sz w:val="28"/>
      <w:szCs w:val="28"/>
    </w:rPr>
  </w:style>
  <w:style w:type="paragraph" w:customStyle="1" w:styleId="BodyText">
    <w:name w:val="BodyText"/>
    <w:basedOn w:val="a"/>
    <w:qFormat/>
    <w:pPr>
      <w:spacing w:line="480" w:lineRule="exact"/>
    </w:pPr>
    <w:rPr>
      <w:rFonts w:ascii="Arial" w:eastAsia="宋体" w:hAnsi="Arial" w:cs="Arial"/>
      <w:bCs/>
    </w:rPr>
  </w:style>
  <w:style w:type="paragraph" w:styleId="ad">
    <w:name w:val="List Paragraph"/>
    <w:basedOn w:val="a"/>
    <w:link w:val="ae"/>
    <w:uiPriority w:val="34"/>
    <w:qFormat/>
    <w:rsid w:val="00712DEC"/>
    <w:pPr>
      <w:ind w:firstLineChars="200" w:firstLine="420"/>
    </w:pPr>
    <w:rPr>
      <w:rFonts w:eastAsiaTheme="minorEastAsia"/>
      <w:sz w:val="21"/>
      <w:szCs w:val="22"/>
    </w:rPr>
  </w:style>
  <w:style w:type="character" w:customStyle="1" w:styleId="ae">
    <w:name w:val="列出段落 字符"/>
    <w:link w:val="ad"/>
    <w:uiPriority w:val="34"/>
    <w:locked/>
    <w:rsid w:val="00712DEC"/>
    <w:rPr>
      <w:rFonts w:asciiTheme="minorHAnsi" w:eastAsiaTheme="minorEastAsia" w:hAnsiTheme="minorHAnsi" w:cstheme="minorBidi"/>
      <w:kern w:val="2"/>
      <w:sz w:val="21"/>
      <w:szCs w:val="22"/>
    </w:rPr>
  </w:style>
  <w:style w:type="character" w:customStyle="1" w:styleId="20">
    <w:name w:val="标题 2 字符"/>
    <w:basedOn w:val="a0"/>
    <w:link w:val="2"/>
    <w:uiPriority w:val="9"/>
    <w:rsid w:val="00224C13"/>
    <w:rPr>
      <w:rFonts w:ascii="Cambria" w:hAnsi="Cambria"/>
      <w:b/>
      <w:bCs/>
      <w:kern w:val="2"/>
      <w:sz w:val="32"/>
      <w:szCs w:val="32"/>
    </w:rPr>
  </w:style>
  <w:style w:type="character" w:styleId="af">
    <w:name w:val="annotation reference"/>
    <w:basedOn w:val="a0"/>
    <w:rsid w:val="00C13ABB"/>
    <w:rPr>
      <w:sz w:val="21"/>
      <w:szCs w:val="21"/>
    </w:rPr>
  </w:style>
  <w:style w:type="paragraph" w:styleId="af0">
    <w:name w:val="annotation text"/>
    <w:basedOn w:val="a"/>
    <w:link w:val="af1"/>
    <w:rsid w:val="00C13ABB"/>
    <w:pPr>
      <w:jc w:val="left"/>
    </w:pPr>
  </w:style>
  <w:style w:type="character" w:customStyle="1" w:styleId="af1">
    <w:name w:val="批注文字 字符"/>
    <w:basedOn w:val="a0"/>
    <w:link w:val="af0"/>
    <w:rsid w:val="00C13ABB"/>
    <w:rPr>
      <w:rFonts w:asciiTheme="minorHAnsi" w:eastAsia="仿宋_GB2312" w:hAnsiTheme="minorHAnsi" w:cstheme="minorBidi"/>
      <w:kern w:val="2"/>
      <w:sz w:val="32"/>
      <w:szCs w:val="24"/>
    </w:rPr>
  </w:style>
  <w:style w:type="paragraph" w:styleId="af2">
    <w:name w:val="annotation subject"/>
    <w:basedOn w:val="af0"/>
    <w:next w:val="af0"/>
    <w:link w:val="af3"/>
    <w:rsid w:val="00C13ABB"/>
    <w:rPr>
      <w:b/>
      <w:bCs/>
    </w:rPr>
  </w:style>
  <w:style w:type="character" w:customStyle="1" w:styleId="af3">
    <w:name w:val="批注主题 字符"/>
    <w:basedOn w:val="af1"/>
    <w:link w:val="af2"/>
    <w:rsid w:val="00C13ABB"/>
    <w:rPr>
      <w:rFonts w:asciiTheme="minorHAnsi" w:eastAsia="仿宋_GB2312" w:hAnsiTheme="minorHAnsi" w:cstheme="minorBidi"/>
      <w:b/>
      <w:bCs/>
      <w:kern w:val="2"/>
      <w:sz w:val="32"/>
      <w:szCs w:val="24"/>
    </w:rPr>
  </w:style>
  <w:style w:type="character" w:customStyle="1" w:styleId="a7">
    <w:name w:val="页脚 字符"/>
    <w:basedOn w:val="a0"/>
    <w:link w:val="a6"/>
    <w:uiPriority w:val="99"/>
    <w:rsid w:val="004B2A60"/>
    <w:rPr>
      <w:rFonts w:asciiTheme="minorHAnsi" w:eastAsia="仿宋_GB2312"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82">
      <w:bodyDiv w:val="1"/>
      <w:marLeft w:val="0"/>
      <w:marRight w:val="0"/>
      <w:marTop w:val="0"/>
      <w:marBottom w:val="0"/>
      <w:divBdr>
        <w:top w:val="none" w:sz="0" w:space="0" w:color="auto"/>
        <w:left w:val="none" w:sz="0" w:space="0" w:color="auto"/>
        <w:bottom w:val="none" w:sz="0" w:space="0" w:color="auto"/>
        <w:right w:val="none" w:sz="0" w:space="0" w:color="auto"/>
      </w:divBdr>
      <w:divsChild>
        <w:div w:id="1988708230">
          <w:marLeft w:val="850"/>
          <w:marRight w:val="0"/>
          <w:marTop w:val="0"/>
          <w:marBottom w:val="0"/>
          <w:divBdr>
            <w:top w:val="none" w:sz="0" w:space="0" w:color="auto"/>
            <w:left w:val="none" w:sz="0" w:space="0" w:color="auto"/>
            <w:bottom w:val="none" w:sz="0" w:space="0" w:color="auto"/>
            <w:right w:val="none" w:sz="0" w:space="0" w:color="auto"/>
          </w:divBdr>
        </w:div>
      </w:divsChild>
    </w:div>
    <w:div w:id="161094535">
      <w:bodyDiv w:val="1"/>
      <w:marLeft w:val="0"/>
      <w:marRight w:val="0"/>
      <w:marTop w:val="0"/>
      <w:marBottom w:val="0"/>
      <w:divBdr>
        <w:top w:val="none" w:sz="0" w:space="0" w:color="auto"/>
        <w:left w:val="none" w:sz="0" w:space="0" w:color="auto"/>
        <w:bottom w:val="none" w:sz="0" w:space="0" w:color="auto"/>
        <w:right w:val="none" w:sz="0" w:space="0" w:color="auto"/>
      </w:divBdr>
      <w:divsChild>
        <w:div w:id="512574779">
          <w:marLeft w:val="446"/>
          <w:marRight w:val="0"/>
          <w:marTop w:val="0"/>
          <w:marBottom w:val="0"/>
          <w:divBdr>
            <w:top w:val="none" w:sz="0" w:space="0" w:color="auto"/>
            <w:left w:val="none" w:sz="0" w:space="0" w:color="auto"/>
            <w:bottom w:val="none" w:sz="0" w:space="0" w:color="auto"/>
            <w:right w:val="none" w:sz="0" w:space="0" w:color="auto"/>
          </w:divBdr>
        </w:div>
      </w:divsChild>
    </w:div>
    <w:div w:id="380399814">
      <w:bodyDiv w:val="1"/>
      <w:marLeft w:val="0"/>
      <w:marRight w:val="0"/>
      <w:marTop w:val="0"/>
      <w:marBottom w:val="0"/>
      <w:divBdr>
        <w:top w:val="none" w:sz="0" w:space="0" w:color="auto"/>
        <w:left w:val="none" w:sz="0" w:space="0" w:color="auto"/>
        <w:bottom w:val="none" w:sz="0" w:space="0" w:color="auto"/>
        <w:right w:val="none" w:sz="0" w:space="0" w:color="auto"/>
      </w:divBdr>
      <w:divsChild>
        <w:div w:id="945503797">
          <w:marLeft w:val="850"/>
          <w:marRight w:val="0"/>
          <w:marTop w:val="0"/>
          <w:marBottom w:val="0"/>
          <w:divBdr>
            <w:top w:val="none" w:sz="0" w:space="0" w:color="auto"/>
            <w:left w:val="none" w:sz="0" w:space="0" w:color="auto"/>
            <w:bottom w:val="none" w:sz="0" w:space="0" w:color="auto"/>
            <w:right w:val="none" w:sz="0" w:space="0" w:color="auto"/>
          </w:divBdr>
        </w:div>
      </w:divsChild>
    </w:div>
    <w:div w:id="830750996">
      <w:bodyDiv w:val="1"/>
      <w:marLeft w:val="0"/>
      <w:marRight w:val="0"/>
      <w:marTop w:val="0"/>
      <w:marBottom w:val="0"/>
      <w:divBdr>
        <w:top w:val="none" w:sz="0" w:space="0" w:color="auto"/>
        <w:left w:val="none" w:sz="0" w:space="0" w:color="auto"/>
        <w:bottom w:val="none" w:sz="0" w:space="0" w:color="auto"/>
        <w:right w:val="none" w:sz="0" w:space="0" w:color="auto"/>
      </w:divBdr>
      <w:divsChild>
        <w:div w:id="993987970">
          <w:marLeft w:val="8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yulei</dc:creator>
  <cp:keywords/>
  <dc:description/>
  <cp:lastModifiedBy>韩月琴</cp:lastModifiedBy>
  <cp:revision>2</cp:revision>
  <cp:lastPrinted>2023-09-28T02:32:00Z</cp:lastPrinted>
  <dcterms:created xsi:type="dcterms:W3CDTF">2023-12-07T06:04:00Z</dcterms:created>
  <dcterms:modified xsi:type="dcterms:W3CDTF">2023-12-07T06:04:00Z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714610E4418549BEBD18AFCD5B01FEDE</vt:lpwstr>
  </property>
</Properties>
</file>