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9BE" w:rsidRPr="009E3EA5" w:rsidRDefault="00DC79BE" w:rsidP="009E3EA5">
      <w:pPr>
        <w:widowControl/>
        <w:spacing w:line="276" w:lineRule="auto"/>
        <w:jc w:val="center"/>
        <w:outlineLvl w:val="3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 w:hint="eastAsia"/>
          <w:kern w:val="0"/>
          <w:szCs w:val="21"/>
        </w:rPr>
        <w:t xml:space="preserve">FESCO </w:t>
      </w:r>
      <w:r w:rsidR="00602115" w:rsidRPr="009E3EA5">
        <w:rPr>
          <w:rFonts w:ascii="微软雅黑" w:eastAsia="微软雅黑" w:hAnsi="微软雅黑" w:cs="Times New Roman" w:hint="eastAsia"/>
          <w:kern w:val="0"/>
          <w:szCs w:val="21"/>
        </w:rPr>
        <w:t>201</w:t>
      </w:r>
      <w:r w:rsidR="00667043">
        <w:rPr>
          <w:rFonts w:ascii="微软雅黑" w:eastAsia="微软雅黑" w:hAnsi="微软雅黑" w:cs="Times New Roman"/>
          <w:kern w:val="0"/>
          <w:szCs w:val="21"/>
        </w:rPr>
        <w:t>8</w:t>
      </w:r>
      <w:r w:rsidRPr="009E3EA5">
        <w:rPr>
          <w:rFonts w:ascii="微软雅黑" w:eastAsia="微软雅黑" w:hAnsi="微软雅黑" w:cs="Times New Roman" w:hint="eastAsia"/>
          <w:kern w:val="0"/>
          <w:szCs w:val="21"/>
        </w:rPr>
        <w:t>足球联赛竞赛规程</w:t>
      </w:r>
    </w:p>
    <w:p w:rsidR="00DC79BE" w:rsidRPr="009E3EA5" w:rsidRDefault="00DC79BE" w:rsidP="009E3EA5">
      <w:pPr>
        <w:widowControl/>
        <w:spacing w:line="276" w:lineRule="auto"/>
        <w:jc w:val="center"/>
        <w:outlineLvl w:val="2"/>
        <w:rPr>
          <w:rFonts w:ascii="微软雅黑" w:eastAsia="微软雅黑" w:hAnsi="微软雅黑" w:cs="Times New Roman"/>
          <w:b/>
          <w:bCs/>
          <w:kern w:val="0"/>
          <w:szCs w:val="21"/>
        </w:rPr>
      </w:pP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第一章 参赛队</w:t>
      </w:r>
    </w:p>
    <w:p w:rsidR="00E6124C" w:rsidRDefault="00DC79BE" w:rsidP="009E3EA5">
      <w:pPr>
        <w:widowControl/>
        <w:spacing w:after="240" w:line="276" w:lineRule="auto"/>
        <w:jc w:val="left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基本要求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一、 参赛队必须是符合国家规定的在京外商机构、中资企业、外资企业、合资企业。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二、 参赛队必须承诺：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(一) 服从北京外企足球联赛章程和竞赛规定；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(二) 服从比赛规则和裁判员场上的一切判罚；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(三) 服从组委会在赛中下发的各项补充通知和规定；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(四) 服从组委会根据各项规定对参赛队、运动员、教练员和各类工作人员可能给与的警告、罚款、停赛、取消参赛资格等各种处罚。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三、 任何一参赛队在与电视台、广播、新闻记者发生接触时，必须保证其言行不伤害北京外企足球联赛、其他参赛队、裁判员和运动员。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四、 任何一参赛队及其工作人员、教练员和运动员对待新闻媒体必须热情友好，态度谦和，在不违反有关规定的情况下，尽可能的接受采访并让对方满意。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参赛队人数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="007D4489" w:rsidRPr="009E3EA5">
        <w:rPr>
          <w:rFonts w:ascii="微软雅黑" w:eastAsia="微软雅黑" w:hAnsi="微软雅黑" w:cs="Times New Roman" w:hint="eastAsia"/>
          <w:kern w:val="0"/>
          <w:szCs w:val="21"/>
        </w:rPr>
        <w:t xml:space="preserve">  </w:t>
      </w:r>
      <w:r w:rsidR="00E6124C">
        <w:rPr>
          <w:rFonts w:ascii="微软雅黑" w:eastAsia="微软雅黑" w:hAnsi="微软雅黑" w:cs="Times New Roman"/>
          <w:kern w:val="0"/>
          <w:szCs w:val="21"/>
        </w:rPr>
        <w:t>11</w:t>
      </w:r>
      <w:r w:rsidR="00E6124C">
        <w:rPr>
          <w:rFonts w:ascii="微软雅黑" w:eastAsia="微软雅黑" w:hAnsi="微软雅黑" w:cs="Times New Roman" w:hint="eastAsia"/>
          <w:kern w:val="0"/>
          <w:szCs w:val="21"/>
        </w:rPr>
        <w:t>人制：</w:t>
      </w:r>
      <w:r w:rsidRPr="009E3EA5">
        <w:rPr>
          <w:rFonts w:ascii="微软雅黑" w:eastAsia="微软雅黑" w:hAnsi="微软雅黑" w:cs="Times New Roman"/>
          <w:kern w:val="0"/>
          <w:szCs w:val="21"/>
        </w:rPr>
        <w:t>每队至少</w:t>
      </w:r>
      <w:r w:rsidR="00E6124C">
        <w:rPr>
          <w:rFonts w:ascii="微软雅黑" w:eastAsia="微软雅黑" w:hAnsi="微软雅黑" w:cs="Times New Roman"/>
          <w:kern w:val="0"/>
          <w:szCs w:val="21"/>
        </w:rPr>
        <w:t>11</w:t>
      </w:r>
      <w:r w:rsidRPr="009E3EA5">
        <w:rPr>
          <w:rFonts w:ascii="微软雅黑" w:eastAsia="微软雅黑" w:hAnsi="微软雅黑" w:cs="Times New Roman"/>
          <w:kern w:val="0"/>
          <w:szCs w:val="21"/>
        </w:rPr>
        <w:t>人，最多25人</w:t>
      </w:r>
    </w:p>
    <w:p w:rsidR="00E6124C" w:rsidRDefault="002F7B82" w:rsidP="00E6124C">
      <w:pPr>
        <w:widowControl/>
        <w:spacing w:after="240" w:line="276" w:lineRule="auto"/>
        <w:ind w:firstLineChars="150" w:firstLine="315"/>
        <w:jc w:val="left"/>
        <w:rPr>
          <w:rFonts w:ascii="微软雅黑" w:eastAsia="微软雅黑" w:hAnsi="微软雅黑" w:cs="Times New Roman"/>
          <w:kern w:val="0"/>
          <w:szCs w:val="21"/>
        </w:rPr>
      </w:pPr>
      <w:r>
        <w:rPr>
          <w:rFonts w:ascii="微软雅黑" w:eastAsia="微软雅黑" w:hAnsi="微软雅黑" w:cs="Times New Roman"/>
          <w:kern w:val="0"/>
          <w:szCs w:val="21"/>
        </w:rPr>
        <w:t>7</w:t>
      </w:r>
      <w:r w:rsidR="00E6124C">
        <w:rPr>
          <w:rFonts w:ascii="微软雅黑" w:eastAsia="微软雅黑" w:hAnsi="微软雅黑" w:cs="Times New Roman" w:hint="eastAsia"/>
          <w:kern w:val="0"/>
          <w:szCs w:val="21"/>
        </w:rPr>
        <w:t>人制：每队至少</w:t>
      </w:r>
      <w:r>
        <w:rPr>
          <w:rFonts w:ascii="微软雅黑" w:eastAsia="微软雅黑" w:hAnsi="微软雅黑" w:cs="Times New Roman"/>
          <w:kern w:val="0"/>
          <w:szCs w:val="21"/>
        </w:rPr>
        <w:t>7</w:t>
      </w:r>
      <w:r w:rsidR="00E6124C">
        <w:rPr>
          <w:rFonts w:ascii="微软雅黑" w:eastAsia="微软雅黑" w:hAnsi="微软雅黑" w:cs="Times New Roman" w:hint="eastAsia"/>
          <w:kern w:val="0"/>
          <w:szCs w:val="21"/>
        </w:rPr>
        <w:t>人，最多1</w:t>
      </w:r>
      <w:r>
        <w:rPr>
          <w:rFonts w:ascii="微软雅黑" w:eastAsia="微软雅黑" w:hAnsi="微软雅黑" w:cs="Times New Roman"/>
          <w:kern w:val="0"/>
          <w:szCs w:val="21"/>
        </w:rPr>
        <w:t>7</w:t>
      </w:r>
      <w:r w:rsidR="00E6124C">
        <w:rPr>
          <w:rFonts w:ascii="微软雅黑" w:eastAsia="微软雅黑" w:hAnsi="微软雅黑" w:cs="Times New Roman" w:hint="eastAsia"/>
          <w:kern w:val="0"/>
          <w:szCs w:val="21"/>
        </w:rPr>
        <w:t>人</w:t>
      </w:r>
    </w:p>
    <w:p w:rsidR="00E6124C" w:rsidRDefault="00E6124C" w:rsidP="00E6124C">
      <w:pPr>
        <w:widowControl/>
        <w:spacing w:after="240" w:line="276" w:lineRule="auto"/>
        <w:ind w:firstLineChars="150" w:firstLine="315"/>
        <w:jc w:val="left"/>
        <w:rPr>
          <w:rFonts w:ascii="微软雅黑" w:eastAsia="微软雅黑" w:hAnsi="微软雅黑" w:cs="Times New Roman"/>
          <w:kern w:val="0"/>
          <w:szCs w:val="21"/>
        </w:rPr>
      </w:pPr>
      <w:r>
        <w:rPr>
          <w:rFonts w:ascii="微软雅黑" w:eastAsia="微软雅黑" w:hAnsi="微软雅黑" w:cs="Times New Roman" w:hint="eastAsia"/>
          <w:kern w:val="0"/>
          <w:szCs w:val="21"/>
        </w:rPr>
        <w:t>5人制：每队至少5人，最多1</w:t>
      </w:r>
      <w:r>
        <w:rPr>
          <w:rFonts w:ascii="微软雅黑" w:eastAsia="微软雅黑" w:hAnsi="微软雅黑" w:cs="Times New Roman"/>
          <w:kern w:val="0"/>
          <w:szCs w:val="21"/>
        </w:rPr>
        <w:t>2</w:t>
      </w:r>
      <w:r>
        <w:rPr>
          <w:rFonts w:ascii="微软雅黑" w:eastAsia="微软雅黑" w:hAnsi="微软雅黑" w:cs="Times New Roman" w:hint="eastAsia"/>
          <w:kern w:val="0"/>
          <w:szCs w:val="21"/>
        </w:rPr>
        <w:t>人</w:t>
      </w:r>
    </w:p>
    <w:p w:rsidR="00DC79BE" w:rsidRPr="009E3EA5" w:rsidRDefault="00E6124C" w:rsidP="00E6124C">
      <w:pPr>
        <w:widowControl/>
        <w:spacing w:after="240" w:line="276" w:lineRule="auto"/>
        <w:ind w:leftChars="100" w:left="210" w:firstLineChars="200" w:firstLine="420"/>
        <w:jc w:val="left"/>
        <w:rPr>
          <w:rFonts w:ascii="微软雅黑" w:eastAsia="微软雅黑" w:hAnsi="微软雅黑" w:cs="Times New Roman"/>
          <w:kern w:val="0"/>
          <w:szCs w:val="21"/>
        </w:rPr>
      </w:pPr>
      <w:r>
        <w:rPr>
          <w:rFonts w:ascii="微软雅黑" w:eastAsia="微软雅黑" w:hAnsi="微软雅黑" w:cs="Times New Roman" w:hint="eastAsia"/>
          <w:kern w:val="0"/>
          <w:szCs w:val="21"/>
        </w:rPr>
        <w:t>每队需</w:t>
      </w:r>
      <w:r w:rsidRPr="009E3EA5">
        <w:rPr>
          <w:rFonts w:ascii="微软雅黑" w:eastAsia="微软雅黑" w:hAnsi="微软雅黑" w:cs="Times New Roman"/>
          <w:kern w:val="0"/>
          <w:szCs w:val="21"/>
        </w:rPr>
        <w:t>设领队一人（领队不计入</w:t>
      </w:r>
      <w:r>
        <w:rPr>
          <w:rFonts w:ascii="微软雅黑" w:eastAsia="微软雅黑" w:hAnsi="微软雅黑" w:cs="Times New Roman" w:hint="eastAsia"/>
          <w:kern w:val="0"/>
          <w:szCs w:val="21"/>
        </w:rPr>
        <w:t>大</w:t>
      </w:r>
      <w:r w:rsidRPr="009E3EA5">
        <w:rPr>
          <w:rFonts w:ascii="微软雅黑" w:eastAsia="微软雅黑" w:hAnsi="微软雅黑" w:cs="Times New Roman"/>
          <w:kern w:val="0"/>
          <w:szCs w:val="21"/>
        </w:rPr>
        <w:t>名单中，领队和队长要尽到协助大赛组委会、裁判顺利完成比赛的义务）；参赛队员限男士。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br/>
      </w:r>
      <w:r>
        <w:rPr>
          <w:rFonts w:ascii="微软雅黑" w:eastAsia="微软雅黑" w:hAnsi="微软雅黑" w:cs="Times New Roman" w:hint="eastAsia"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kern w:val="0"/>
          <w:szCs w:val="21"/>
        </w:rPr>
        <w:t xml:space="preserve">   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t xml:space="preserve">运动员必须为本公司正式在职员工（认定标准：此员工社报记录必须在本公司）。 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br/>
      </w:r>
      <w:r>
        <w:rPr>
          <w:rFonts w:ascii="微软雅黑" w:eastAsia="微软雅黑" w:hAnsi="微软雅黑" w:cs="Times New Roman" w:hint="eastAsia"/>
          <w:kern w:val="0"/>
          <w:szCs w:val="21"/>
        </w:rPr>
        <w:lastRenderedPageBreak/>
        <w:t xml:space="preserve"> </w:t>
      </w:r>
      <w:r>
        <w:rPr>
          <w:rFonts w:ascii="微软雅黑" w:eastAsia="微软雅黑" w:hAnsi="微软雅黑" w:cs="Times New Roman"/>
          <w:kern w:val="0"/>
          <w:szCs w:val="21"/>
        </w:rPr>
        <w:t xml:space="preserve">   </w:t>
      </w:r>
      <w:r w:rsidR="00FC4601" w:rsidRPr="009E3EA5">
        <w:rPr>
          <w:rFonts w:ascii="微软雅黑" w:eastAsia="微软雅黑" w:hAnsi="微软雅黑" w:cs="Times New Roman"/>
          <w:kern w:val="0"/>
          <w:szCs w:val="21"/>
        </w:rPr>
        <w:t>大赛开始后各队不得修改、调整、增加报名表名单。</w:t>
      </w:r>
      <w:r w:rsidR="00FC4601"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="00FC4601" w:rsidRPr="009E3EA5">
        <w:rPr>
          <w:rFonts w:ascii="微软雅黑" w:eastAsia="微软雅黑" w:hAnsi="微软雅黑" w:cs="Times New Roman" w:hint="eastAsia"/>
          <w:kern w:val="0"/>
          <w:szCs w:val="21"/>
        </w:rPr>
        <w:t>★如有需要，请各队自行为本队队员购买人身意外保险，组委会将不会为各队球员购买各种保险。（详见免责声明）</w:t>
      </w:r>
      <w:r w:rsidR="00FC4601" w:rsidRPr="009E3EA5">
        <w:rPr>
          <w:rFonts w:ascii="微软雅黑" w:eastAsia="微软雅黑" w:hAnsi="微软雅黑" w:cs="Times New Roman"/>
          <w:kern w:val="0"/>
          <w:szCs w:val="21"/>
        </w:rPr>
        <w:br/>
      </w:r>
    </w:p>
    <w:p w:rsidR="00DC79BE" w:rsidRPr="009E3EA5" w:rsidRDefault="00DC79BE" w:rsidP="009E3EA5">
      <w:pPr>
        <w:widowControl/>
        <w:spacing w:line="276" w:lineRule="auto"/>
        <w:jc w:val="center"/>
        <w:outlineLvl w:val="2"/>
        <w:rPr>
          <w:rFonts w:ascii="微软雅黑" w:eastAsia="微软雅黑" w:hAnsi="微软雅黑" w:cs="Times New Roman"/>
          <w:b/>
          <w:bCs/>
          <w:kern w:val="0"/>
          <w:szCs w:val="21"/>
        </w:rPr>
      </w:pP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第二章 比赛方法、名次和计分</w:t>
      </w:r>
    </w:p>
    <w:p w:rsidR="00647707" w:rsidRPr="009E3EA5" w:rsidRDefault="00DC79BE" w:rsidP="009E3EA5">
      <w:pPr>
        <w:shd w:val="clear" w:color="auto" w:fill="FFFFFF"/>
        <w:spacing w:line="276" w:lineRule="auto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比赛方法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一、 比赛采用国家体委最新审定的《足球竞赛规则》并参照执行《全国足球比赛纪委规定》。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二、 每场比赛分上下两个半场，</w:t>
      </w:r>
      <w:r w:rsidR="00E6124C">
        <w:rPr>
          <w:rFonts w:ascii="微软雅黑" w:eastAsia="微软雅黑" w:hAnsi="微软雅黑" w:cs="Times New Roman" w:hint="eastAsia"/>
          <w:kern w:val="0"/>
          <w:szCs w:val="21"/>
        </w:rPr>
        <w:t>1</w:t>
      </w:r>
      <w:r w:rsidR="00E6124C">
        <w:rPr>
          <w:rFonts w:ascii="微软雅黑" w:eastAsia="微软雅黑" w:hAnsi="微软雅黑" w:cs="Times New Roman"/>
          <w:kern w:val="0"/>
          <w:szCs w:val="21"/>
        </w:rPr>
        <w:t>1</w:t>
      </w:r>
      <w:r w:rsidR="00E6124C">
        <w:rPr>
          <w:rFonts w:ascii="微软雅黑" w:eastAsia="微软雅黑" w:hAnsi="微软雅黑" w:cs="Times New Roman" w:hint="eastAsia"/>
          <w:kern w:val="0"/>
          <w:szCs w:val="21"/>
        </w:rPr>
        <w:t>人制比赛，</w:t>
      </w:r>
      <w:r w:rsidRPr="009E3EA5">
        <w:rPr>
          <w:rFonts w:ascii="微软雅黑" w:eastAsia="微软雅黑" w:hAnsi="微软雅黑" w:cs="Times New Roman"/>
          <w:kern w:val="0"/>
          <w:szCs w:val="21"/>
        </w:rPr>
        <w:t>每半场4</w:t>
      </w:r>
      <w:r w:rsidR="00BC5B63" w:rsidRPr="009E3EA5">
        <w:rPr>
          <w:rFonts w:ascii="微软雅黑" w:eastAsia="微软雅黑" w:hAnsi="微软雅黑" w:cs="Times New Roman" w:hint="eastAsia"/>
          <w:kern w:val="0"/>
          <w:szCs w:val="21"/>
        </w:rPr>
        <w:t>0</w:t>
      </w:r>
      <w:r w:rsidRPr="009E3EA5">
        <w:rPr>
          <w:rFonts w:ascii="微软雅黑" w:eastAsia="微软雅黑" w:hAnsi="微软雅黑" w:cs="Times New Roman"/>
          <w:kern w:val="0"/>
          <w:szCs w:val="21"/>
        </w:rPr>
        <w:t>分钟，中场休息10分钟，没有伤停补时。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三、 每场比赛各队换人名额不限，但换下者不得重新上场比赛，换人时须向场外裁判申请并经同意后在死球间隙进行，不得擅自换人上场而干扰比赛进行。</w:t>
      </w:r>
    </w:p>
    <w:p w:rsidR="006E54D6" w:rsidRPr="009E3EA5" w:rsidRDefault="00DC79BE" w:rsidP="009E3EA5">
      <w:pPr>
        <w:shd w:val="clear" w:color="auto" w:fill="FFFFFF"/>
        <w:spacing w:line="276" w:lineRule="auto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比赛计分和名次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一、 小组赛中胜一场得3分，平一场得1分，输一场得0分。</w:t>
      </w:r>
    </w:p>
    <w:p w:rsidR="00DC79BE" w:rsidRPr="009E3EA5" w:rsidRDefault="006E54D6" w:rsidP="009E3EA5">
      <w:pPr>
        <w:shd w:val="clear" w:color="auto" w:fill="FFFFFF"/>
        <w:spacing w:line="276" w:lineRule="auto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 w:hint="eastAsia"/>
          <w:kern w:val="0"/>
          <w:szCs w:val="21"/>
        </w:rPr>
        <w:t>二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t>、 积分多者名次靠前，积分相等的队排名：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br/>
        <w:t>a) 两队积分相同时：相对场（胜者靠前）如相对场无法判断、依次按小组全部比赛净胜球数（多者靠前）、小组全部比赛总进球数（多者靠前）或抽签决定。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br/>
        <w:t xml:space="preserve">b) 三队积分相同时：相对场（胜者靠前）如相对场无法判断、依次按积分相同队间比赛场次净胜球数（多者靠前）、积分相同队间比赛场次总进球数（多者靠前）、小组全部比赛净胜球数（多者靠前）、小组全部比赛总进球数（多者靠前）或抽签决定。 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br/>
      </w:r>
    </w:p>
    <w:p w:rsidR="00DC79BE" w:rsidRPr="009E3EA5" w:rsidRDefault="00DC79BE" w:rsidP="009E3EA5">
      <w:pPr>
        <w:widowControl/>
        <w:spacing w:line="276" w:lineRule="auto"/>
        <w:jc w:val="center"/>
        <w:outlineLvl w:val="2"/>
        <w:rPr>
          <w:rFonts w:ascii="微软雅黑" w:eastAsia="微软雅黑" w:hAnsi="微软雅黑" w:cs="Times New Roman"/>
          <w:b/>
          <w:bCs/>
          <w:kern w:val="0"/>
          <w:szCs w:val="21"/>
        </w:rPr>
      </w:pP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第三章 罢赛与退出比赛</w:t>
      </w:r>
    </w:p>
    <w:p w:rsidR="00DC79BE" w:rsidRPr="009E3EA5" w:rsidRDefault="00DC79BE" w:rsidP="009E3EA5">
      <w:pPr>
        <w:widowControl/>
        <w:spacing w:after="240" w:line="276" w:lineRule="auto"/>
        <w:jc w:val="left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/>
          <w:kern w:val="0"/>
          <w:szCs w:val="21"/>
        </w:rPr>
        <w:lastRenderedPageBreak/>
        <w:t>一、 参赛队必须参加北京外企足球联赛所规定的所有比赛。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二、 除不可抗拒的原因外，未按比赛规定时间参加比赛超过15分钟者视为弃权。弃权队以0：3判负。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三、 如果发现某队弄虚作假，经裁定后，则取消该队所有成绩, 扣除全部保证金。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四、 比赛中某队故意中断比赛超过5分钟视为罢赛，罢赛队以0：3判负，如罢赛时比分差高于0：3以高分计算，取消该队所有比赛成绩，取消参赛资格，一次性扣罚全部保证金。</w:t>
      </w:r>
    </w:p>
    <w:p w:rsidR="00DC79BE" w:rsidRPr="009E3EA5" w:rsidRDefault="00DC79BE" w:rsidP="009E3EA5">
      <w:pPr>
        <w:widowControl/>
        <w:spacing w:line="276" w:lineRule="auto"/>
        <w:jc w:val="center"/>
        <w:outlineLvl w:val="2"/>
        <w:rPr>
          <w:rFonts w:ascii="微软雅黑" w:eastAsia="微软雅黑" w:hAnsi="微软雅黑" w:cs="Times New Roman"/>
          <w:b/>
          <w:bCs/>
          <w:kern w:val="0"/>
          <w:szCs w:val="21"/>
        </w:rPr>
      </w:pP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第四章 比赛规则与规定</w:t>
      </w:r>
    </w:p>
    <w:p w:rsidR="00DC79BE" w:rsidRPr="009E3EA5" w:rsidRDefault="00DC79BE" w:rsidP="009E3EA5">
      <w:pPr>
        <w:widowControl/>
        <w:spacing w:after="240" w:line="276" w:lineRule="auto"/>
        <w:jc w:val="left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比赛规则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一、 为确保参赛人数，每参赛队可报名人数最多为25人，报名队员必须属于报名企业的在职职工，方具效应，禁止专业运动员及非本公司人员</w:t>
      </w:r>
      <w:r w:rsidR="006E54D6" w:rsidRPr="009E3EA5">
        <w:rPr>
          <w:rFonts w:ascii="微软雅黑" w:eastAsia="微软雅黑" w:hAnsi="微软雅黑" w:cs="Times New Roman"/>
          <w:kern w:val="0"/>
          <w:szCs w:val="21"/>
        </w:rPr>
        <w:t>参赛</w:t>
      </w:r>
      <w:r w:rsidRPr="009E3EA5">
        <w:rPr>
          <w:rFonts w:ascii="微软雅黑" w:eastAsia="微软雅黑" w:hAnsi="微软雅黑" w:cs="Times New Roman"/>
          <w:kern w:val="0"/>
          <w:szCs w:val="21"/>
        </w:rPr>
        <w:t>。每场比赛前，组委会及裁判依据本人身份证对上场队员的真实身份进行验证；不得冒名顶替，违者取消其所在参赛队的所有成绩及比赛资格，扣除全部保证金，并且未来两年内取消此项赛事的参赛资格。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二、 累计两张黄牌或一张红牌者，停赛下一轮。在一场比赛中得两张黄牌或一张红牌即被罚出场。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三、 各参赛队必须在比赛前20分钟到裁判席报到，并填写当天上场队员25人名单。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四、 本次比赛不允许铲球（铲球包括合理与不合理的铲球都禁止，由于比赛队伍来自各外企公司的特殊性，因此要保证每位参赛队员赛后的正常工作）。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比赛服装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一、 参赛队不允许穿金属钉鞋，只能穿硬塑钉鞋、胶钉鞋或平底鞋。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二、 所有参赛球员都要佩戴护腿板等防护用具，不佩戴防护用具的球员禁止上场参加比赛，场上球员不得佩戴任何饰物。如比赛中途运动员自行摘下防护用具，造成的一切后果大赛组委会不负任何责任。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Pr="009E3EA5">
        <w:rPr>
          <w:rFonts w:ascii="微软雅黑" w:eastAsia="微软雅黑" w:hAnsi="微软雅黑" w:cs="Times New Roman"/>
          <w:kern w:val="0"/>
          <w:szCs w:val="21"/>
        </w:rPr>
        <w:lastRenderedPageBreak/>
        <w:t>比赛用球：选定符合规定的5号足球。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="0021238F" w:rsidRPr="009E3EA5">
        <w:rPr>
          <w:rFonts w:ascii="微软雅黑" w:eastAsia="微软雅黑" w:hAnsi="微软雅黑" w:cs="Times New Roman" w:hint="eastAsia"/>
          <w:kern w:val="0"/>
          <w:szCs w:val="21"/>
        </w:rPr>
        <w:t>三、所有参赛队员均不得佩戴眼镜上场比赛，隐形眼镜及专业的运动护镜除外。</w:t>
      </w:r>
    </w:p>
    <w:p w:rsidR="00DC79BE" w:rsidRPr="009E3EA5" w:rsidRDefault="00DC79BE" w:rsidP="009E3EA5">
      <w:pPr>
        <w:widowControl/>
        <w:spacing w:line="276" w:lineRule="auto"/>
        <w:jc w:val="center"/>
        <w:outlineLvl w:val="2"/>
        <w:rPr>
          <w:rFonts w:ascii="微软雅黑" w:eastAsia="微软雅黑" w:hAnsi="微软雅黑" w:cs="Times New Roman"/>
          <w:b/>
          <w:bCs/>
          <w:kern w:val="0"/>
          <w:szCs w:val="21"/>
        </w:rPr>
      </w:pP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第五章 纪律保证金和纪律处罚</w:t>
      </w:r>
    </w:p>
    <w:p w:rsidR="00DC79BE" w:rsidRPr="009E3EA5" w:rsidRDefault="00DC79BE" w:rsidP="009E3EA5">
      <w:pPr>
        <w:widowControl/>
        <w:spacing w:after="240" w:line="276" w:lineRule="auto"/>
        <w:jc w:val="left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纪律保证金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一、 参赛队在参赛前必须交纳保证金</w:t>
      </w:r>
      <w:r w:rsidR="00FC4601" w:rsidRPr="009E3EA5">
        <w:rPr>
          <w:rFonts w:ascii="微软雅黑" w:eastAsia="微软雅黑" w:hAnsi="微软雅黑" w:cs="Times New Roman" w:hint="eastAsia"/>
          <w:kern w:val="0"/>
          <w:szCs w:val="21"/>
        </w:rPr>
        <w:t>3</w:t>
      </w:r>
      <w:r w:rsidRPr="009E3EA5">
        <w:rPr>
          <w:rFonts w:ascii="微软雅黑" w:eastAsia="微软雅黑" w:hAnsi="微软雅黑" w:cs="Times New Roman"/>
          <w:kern w:val="0"/>
          <w:szCs w:val="21"/>
        </w:rPr>
        <w:t>000元，否则不予参加比赛。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二、 因比赛中出现违纪现象而造成纪律保证金被扣罚，保证金不足者，需补足所扣罚款，方可继续参赛。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三、 各支球队运动员及场外啦啦队在比赛中滋事、斗殴的，组委会有权一次性扣罚全部保证金并取消所属球队比赛成绩，所属球队参赛资格，并且未来两年内取消此项赛事的参赛资格。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参赛队纪律处罚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一、 比赛场上以主裁判判罚为准，如参赛队对判罚有争议，可于赛后</w:t>
      </w:r>
      <w:r w:rsidR="006E54D6" w:rsidRPr="009E3EA5">
        <w:rPr>
          <w:rFonts w:ascii="微软雅黑" w:eastAsia="微软雅黑" w:hAnsi="微软雅黑" w:cs="Times New Roman" w:hint="eastAsia"/>
          <w:kern w:val="0"/>
          <w:szCs w:val="21"/>
        </w:rPr>
        <w:t>第一个星期一17:00前</w:t>
      </w:r>
      <w:r w:rsidRPr="009E3EA5">
        <w:rPr>
          <w:rFonts w:ascii="微软雅黑" w:eastAsia="微软雅黑" w:hAnsi="微软雅黑" w:cs="Times New Roman"/>
          <w:kern w:val="0"/>
          <w:szCs w:val="21"/>
        </w:rPr>
        <w:t>向本次比赛组委会递交书面申请，组委会将在一周内做出处理。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二、 无故弃权除0：3判负外，还将扣除纪律保证金</w:t>
      </w:r>
      <w:r w:rsidR="00FC4601" w:rsidRPr="009E3EA5">
        <w:rPr>
          <w:rFonts w:ascii="微软雅黑" w:eastAsia="微软雅黑" w:hAnsi="微软雅黑" w:cs="Times New Roman" w:hint="eastAsia"/>
          <w:kern w:val="0"/>
          <w:szCs w:val="21"/>
        </w:rPr>
        <w:t>5</w:t>
      </w:r>
      <w:r w:rsidRPr="009E3EA5">
        <w:rPr>
          <w:rFonts w:ascii="微软雅黑" w:eastAsia="微软雅黑" w:hAnsi="微软雅黑" w:cs="Times New Roman"/>
          <w:kern w:val="0"/>
          <w:szCs w:val="21"/>
        </w:rPr>
        <w:t>00元。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三、 比赛过程中对违纪问题的处罚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a) 黄牌100元/张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b) 红牌300元/张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出牌情况，每场比赛后组委会将与该场裁判员核实，并决定处罚情况。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其中处罚遵循以下二条基本原则：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Pr="009E3EA5">
        <w:rPr>
          <w:rFonts w:ascii="微软雅黑" w:eastAsia="微软雅黑" w:hAnsi="微软雅黑" w:cs="宋体" w:hint="eastAsia"/>
          <w:kern w:val="0"/>
          <w:szCs w:val="21"/>
        </w:rPr>
        <w:t>①</w:t>
      </w:r>
      <w:r w:rsidRPr="009E3EA5">
        <w:rPr>
          <w:rFonts w:ascii="微软雅黑" w:eastAsia="微软雅黑" w:hAnsi="微软雅黑" w:cs="Times New Roman"/>
          <w:kern w:val="0"/>
          <w:szCs w:val="21"/>
        </w:rPr>
        <w:t>严重犯规（过分力量，易造成对方受伤的犯规）；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Pr="009E3EA5">
        <w:rPr>
          <w:rFonts w:ascii="微软雅黑" w:eastAsia="微软雅黑" w:hAnsi="微软雅黑" w:cs="宋体" w:hint="eastAsia"/>
          <w:kern w:val="0"/>
          <w:szCs w:val="21"/>
        </w:rPr>
        <w:t>②</w:t>
      </w:r>
      <w:r w:rsidRPr="009E3EA5">
        <w:rPr>
          <w:rFonts w:ascii="微软雅黑" w:eastAsia="微软雅黑" w:hAnsi="微软雅黑" w:cs="Times New Roman"/>
          <w:kern w:val="0"/>
          <w:szCs w:val="21"/>
        </w:rPr>
        <w:t>恶劣行为（场上、场下、比赛中出现的一切不道德行为）；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严重违纪，如打架、斗殴等扣除全队保证金，并取消参赛队比赛成绩及参赛资格。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Pr="009E3EA5">
        <w:rPr>
          <w:rFonts w:ascii="微软雅黑" w:eastAsia="微软雅黑" w:hAnsi="微软雅黑" w:cs="Times New Roman"/>
          <w:kern w:val="0"/>
          <w:szCs w:val="21"/>
        </w:rPr>
        <w:lastRenderedPageBreak/>
        <w:t>四、禁止铲球（铲球包括合理与不合理的铲球），铲球算犯规，视情节轻重出牌。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1. 周围无人的合理铲球是允许的；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2. 禁区内的铲球将会直接判罚点球；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3. 前场的铲球将直接判罚</w:t>
      </w:r>
      <w:r w:rsidR="0021238F" w:rsidRPr="009E3EA5">
        <w:rPr>
          <w:rFonts w:ascii="微软雅黑" w:eastAsia="微软雅黑" w:hAnsi="微软雅黑" w:cs="Times New Roman" w:hint="eastAsia"/>
          <w:kern w:val="0"/>
          <w:szCs w:val="21"/>
        </w:rPr>
        <w:t>间</w:t>
      </w:r>
      <w:r w:rsidRPr="009E3EA5">
        <w:rPr>
          <w:rFonts w:ascii="微软雅黑" w:eastAsia="微软雅黑" w:hAnsi="微软雅黑" w:cs="Times New Roman"/>
          <w:kern w:val="0"/>
          <w:szCs w:val="21"/>
        </w:rPr>
        <w:t>接任意球；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4. 守门员在禁区内可以使用合理的铲球动作防守并对自身的保护。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特别说明：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1．比赛中要服从、尊重裁判，尊重对手，尊重观众，禁止出现打架斗殴行为；一旦某队发生打架等行为或请外援的事件，组委会有权不依据实际比赛成绩，判罚违规队以0：3告负；取消违规队的当场比赛成绩及继续参赛的资格。同时，依据情节严重，组委会有权扣除此队相应数额的保证金。由此产生的一切后果由责任方承担。并且未来两年内取消此项赛事的参赛资格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2．各参赛队还应管理好自己的助威团队，场下观众出现任何非体育道德行为，引起的冲突事件，球队需负全责。</w:t>
      </w:r>
    </w:p>
    <w:p w:rsidR="0066693D" w:rsidRPr="009E3EA5" w:rsidRDefault="00DC79BE" w:rsidP="009E3EA5">
      <w:pPr>
        <w:widowControl/>
        <w:spacing w:line="276" w:lineRule="auto"/>
        <w:jc w:val="center"/>
        <w:outlineLvl w:val="2"/>
        <w:rPr>
          <w:rFonts w:ascii="微软雅黑" w:eastAsia="微软雅黑" w:hAnsi="微软雅黑" w:cs="Times New Roman"/>
          <w:b/>
          <w:bCs/>
          <w:kern w:val="0"/>
          <w:szCs w:val="21"/>
        </w:rPr>
      </w:pP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5人制足球规则</w:t>
      </w:r>
    </w:p>
    <w:p w:rsidR="00DC79BE" w:rsidRPr="009E3EA5" w:rsidRDefault="0066693D" w:rsidP="009E3EA5">
      <w:pPr>
        <w:pStyle w:val="a9"/>
        <w:widowControl/>
        <w:spacing w:after="240" w:line="276" w:lineRule="auto"/>
        <w:ind w:left="360" w:firstLineChars="0" w:firstLine="0"/>
        <w:jc w:val="left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 w:hint="eastAsia"/>
          <w:b/>
          <w:bCs/>
          <w:kern w:val="0"/>
          <w:szCs w:val="21"/>
        </w:rPr>
        <w:t>1、</w:t>
      </w:r>
      <w:r w:rsidR="00DC79BE"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比赛场地</w:t>
      </w:r>
      <w:r w:rsidR="00DC79BE" w:rsidRPr="00125057">
        <w:rPr>
          <w:rFonts w:ascii="微软雅黑" w:eastAsia="微软雅黑" w:hAnsi="微软雅黑" w:cs="Times New Roman"/>
          <w:b/>
          <w:bCs/>
          <w:kern w:val="0"/>
          <w:szCs w:val="21"/>
          <w:highlight w:val="yellow"/>
        </w:rPr>
        <w:t>：</w:t>
      </w:r>
      <w:r w:rsidR="00DC79BE" w:rsidRPr="00125057">
        <w:rPr>
          <w:rFonts w:ascii="微软雅黑" w:eastAsia="微软雅黑" w:hAnsi="微软雅黑" w:cs="Times New Roman"/>
          <w:kern w:val="0"/>
          <w:szCs w:val="21"/>
          <w:highlight w:val="yellow"/>
        </w:rPr>
        <w:t>场地长38-42米，宽18-22</w:t>
      </w:r>
      <w:r w:rsidR="00D56D63" w:rsidRPr="00125057">
        <w:rPr>
          <w:rFonts w:ascii="微软雅黑" w:eastAsia="微软雅黑" w:hAnsi="微软雅黑" w:cs="Times New Roman"/>
          <w:kern w:val="0"/>
          <w:szCs w:val="21"/>
          <w:highlight w:val="yellow"/>
        </w:rPr>
        <w:t>米，</w:t>
      </w:r>
      <w:r w:rsidR="00D56D63" w:rsidRPr="009E3EA5">
        <w:rPr>
          <w:rFonts w:ascii="微软雅黑" w:eastAsia="微软雅黑" w:hAnsi="微软雅黑" w:cs="Times New Roman"/>
          <w:kern w:val="0"/>
          <w:szCs w:val="21"/>
        </w:rPr>
        <w:t>为室外</w:t>
      </w:r>
      <w:r w:rsidR="00D56D63" w:rsidRPr="009E3EA5">
        <w:rPr>
          <w:rFonts w:ascii="微软雅黑" w:eastAsia="微软雅黑" w:hAnsi="微软雅黑" w:cs="Times New Roman" w:hint="eastAsia"/>
          <w:kern w:val="0"/>
          <w:szCs w:val="21"/>
        </w:rPr>
        <w:t>5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t>人制足球场地。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="00DC79BE"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2、参赛人数：</w:t>
      </w:r>
      <w:r w:rsidR="00D56D63" w:rsidRPr="009E3EA5">
        <w:rPr>
          <w:rFonts w:ascii="微软雅黑" w:eastAsia="微软雅黑" w:hAnsi="微软雅黑" w:cs="Times New Roman" w:hint="eastAsia"/>
          <w:kern w:val="0"/>
          <w:szCs w:val="21"/>
        </w:rPr>
        <w:t>5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t xml:space="preserve">人制足球，每方参赛人数为5人，其中1个人是守门员。 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="00DC79BE"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3、队员资格：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t xml:space="preserve">参赛队员须为本单位正式员工。各队在比赛期间不得聘请外援上场比赛 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="00DC79BE"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4、着装要求：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t>参赛球队要有统一的比赛服装。相应的号码。守门员服装明显区别于其他比赛队员服装。参赛球队上场队员不能穿带有金属钉质地的足球鞋，必须全部佩带护腿板并不能裸露在球袜之外，</w:t>
      </w:r>
      <w:r w:rsidR="006A5ADE" w:rsidRPr="009E3EA5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t>场上球员不得佩戴任何</w:t>
      </w:r>
      <w:r w:rsidR="006A5ADE" w:rsidRPr="009E3EA5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t xml:space="preserve">饰物。不符合要求的队员不允许上场比赛。如比赛中途运动员自行摘下防护用具，造成的一切后果大赛组委会不负任何责任。 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="00DC79BE"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lastRenderedPageBreak/>
        <w:t>5、比赛时间：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t xml:space="preserve">比赛时间为40分钟，上下半场各为20分钟，中场休息10分钟。 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="00DC79BE"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6、记分标准：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t xml:space="preserve">胜一场积3分，平一场积1分，负一场积0分。排名次时如果积分相同则分别 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br/>
        <w:t xml:space="preserve">按相互间胜负关系、净胜球、进球数、失球数及红黄牌的顺序排定名次，如再相等则采用 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br/>
        <w:t xml:space="preserve">抽签的办法决定名次。 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="00DC79BE"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7、换人规则：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t xml:space="preserve">比赛双方可以在换人区内随时无限次地换人（不必死球），需保证先下后 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br/>
        <w:t xml:space="preserve">上，并不必通知记录台和裁判员，换下的队员可以再次换上。当有队员被出示红牌的时候， 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br/>
        <w:t xml:space="preserve">该队员被罚下场，并不能再次上场，而该队从出示红牌的时间开始计时，罚下时间满两分 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br/>
        <w:t xml:space="preserve">钟或者当人多的球队进球的时候，就可以由一名其他队员对罚下队员进行补充。 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="00DC79BE"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8、定位球和罚球：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t xml:space="preserve">界外球以脚踢发出，球门球门将用手发。时间计数4秒，超过时间裁 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br/>
        <w:t xml:space="preserve">判判罚交换球权。界外球直接进球无效。守门员用手直接掷进对方球门的球(无论活球或 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br/>
        <w:t xml:space="preserve">死球)无效。无越位限制。 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br/>
        <w:t>比赛有两个罚球点，分别在距球门中央点6米和10米处，分别为第一、二罚球点。发生点球时在第一罚球点。当某队每半场累积直接任意球的犯规达到5次，从第6次开始在第二罚球点进行罚球。在第二罚球点的罚球必须直接射门。 一方罚球时，对方所有队员距离球至少5米。  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="00DC79BE"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9、有关铲球：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t>比赛禁止铲球（铲球包括合理与不合理的铲球），但根本没有可能危及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lastRenderedPageBreak/>
        <w:t xml:space="preserve">对方安全的铲球不在判罚范围之内(比如四周无人的情况下用铲球方式救球)。 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="00DC79BE"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10、越位规则：</w:t>
      </w:r>
      <w:r w:rsidR="00D56D63" w:rsidRPr="009E3EA5">
        <w:rPr>
          <w:rFonts w:ascii="微软雅黑" w:eastAsia="微软雅黑" w:hAnsi="微软雅黑" w:cs="Times New Roman" w:hint="eastAsia"/>
          <w:kern w:val="0"/>
          <w:szCs w:val="21"/>
        </w:rPr>
        <w:t>5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t xml:space="preserve">人制没有越位的限制。 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="00DC79BE"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11、犯规累积：</w:t>
      </w:r>
      <w:r w:rsidR="00DC79BE" w:rsidRPr="009E3EA5">
        <w:rPr>
          <w:rFonts w:ascii="微软雅黑" w:eastAsia="微软雅黑" w:hAnsi="微软雅黑" w:cs="Times New Roman"/>
          <w:kern w:val="0"/>
          <w:szCs w:val="21"/>
        </w:rPr>
        <w:t>对每半场造成直接任意球犯规次数进行累积，当某队在半场内直接任意球犯规累积达到5次的时候，再有直接任意球犯规(第6次)时，将直接进行第二罚球点的罚球点球（如果犯规地点比第二罚球点距离球门近，可以选择在犯规地点罚球）。</w:t>
      </w:r>
    </w:p>
    <w:p w:rsidR="0066693D" w:rsidRPr="009E3EA5" w:rsidRDefault="002F7B82" w:rsidP="009E3EA5">
      <w:pPr>
        <w:widowControl/>
        <w:spacing w:line="276" w:lineRule="auto"/>
        <w:jc w:val="center"/>
        <w:outlineLvl w:val="2"/>
        <w:rPr>
          <w:rFonts w:ascii="微软雅黑" w:eastAsia="微软雅黑" w:hAnsi="微软雅黑" w:cs="Times New Roman"/>
          <w:b/>
          <w:bCs/>
          <w:kern w:val="0"/>
          <w:szCs w:val="21"/>
        </w:rPr>
      </w:pPr>
      <w:r>
        <w:rPr>
          <w:rFonts w:ascii="微软雅黑" w:eastAsia="微软雅黑" w:hAnsi="微软雅黑" w:cs="Times New Roman" w:hint="eastAsia"/>
          <w:b/>
          <w:bCs/>
          <w:kern w:val="0"/>
          <w:szCs w:val="21"/>
        </w:rPr>
        <w:t>7</w:t>
      </w:r>
      <w:bookmarkStart w:id="0" w:name="_GoBack"/>
      <w:bookmarkEnd w:id="0"/>
      <w:r w:rsidR="0066693D"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人制足球规则</w:t>
      </w:r>
    </w:p>
    <w:p w:rsidR="0066693D" w:rsidRPr="009E3EA5" w:rsidRDefault="0066693D" w:rsidP="009E3EA5">
      <w:pPr>
        <w:widowControl/>
        <w:spacing w:line="276" w:lineRule="auto"/>
        <w:jc w:val="center"/>
        <w:outlineLvl w:val="2"/>
        <w:rPr>
          <w:rFonts w:ascii="微软雅黑" w:eastAsia="微软雅黑" w:hAnsi="微软雅黑" w:cs="Times New Roman"/>
          <w:b/>
          <w:bCs/>
          <w:kern w:val="0"/>
          <w:szCs w:val="21"/>
        </w:rPr>
      </w:pPr>
    </w:p>
    <w:p w:rsidR="0066693D" w:rsidRPr="009E3EA5" w:rsidRDefault="0066693D" w:rsidP="009E3EA5">
      <w:pPr>
        <w:pStyle w:val="a9"/>
        <w:widowControl/>
        <w:numPr>
          <w:ilvl w:val="0"/>
          <w:numId w:val="5"/>
        </w:numPr>
        <w:spacing w:after="240" w:line="276" w:lineRule="auto"/>
        <w:ind w:firstLineChars="0"/>
        <w:jc w:val="left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比赛场地：</w:t>
      </w:r>
      <w:r w:rsidRPr="00125057">
        <w:rPr>
          <w:rFonts w:ascii="微软雅黑" w:eastAsia="微软雅黑" w:hAnsi="微软雅黑" w:cs="Times New Roman"/>
          <w:kern w:val="0"/>
          <w:szCs w:val="21"/>
          <w:highlight w:val="yellow"/>
        </w:rPr>
        <w:t>场地长</w:t>
      </w:r>
      <w:r w:rsidRPr="00125057">
        <w:rPr>
          <w:rFonts w:ascii="微软雅黑" w:eastAsia="微软雅黑" w:hAnsi="微软雅黑" w:cs="Times New Roman" w:hint="eastAsia"/>
          <w:kern w:val="0"/>
          <w:szCs w:val="21"/>
          <w:highlight w:val="yellow"/>
        </w:rPr>
        <w:t>45-75</w:t>
      </w:r>
      <w:r w:rsidRPr="00125057">
        <w:rPr>
          <w:rFonts w:ascii="微软雅黑" w:eastAsia="微软雅黑" w:hAnsi="微软雅黑" w:cs="Times New Roman"/>
          <w:kern w:val="0"/>
          <w:szCs w:val="21"/>
          <w:highlight w:val="yellow"/>
        </w:rPr>
        <w:t>米，</w:t>
      </w:r>
      <w:r w:rsidRPr="00125057">
        <w:rPr>
          <w:rFonts w:ascii="微软雅黑" w:eastAsia="微软雅黑" w:hAnsi="微软雅黑" w:cs="Times New Roman" w:hint="eastAsia"/>
          <w:kern w:val="0"/>
          <w:szCs w:val="21"/>
          <w:highlight w:val="yellow"/>
        </w:rPr>
        <w:t>宽28-56米</w:t>
      </w:r>
      <w:r w:rsidRPr="009E3EA5">
        <w:rPr>
          <w:rFonts w:ascii="微软雅黑" w:eastAsia="微软雅黑" w:hAnsi="微软雅黑" w:cs="Times New Roman" w:hint="eastAsia"/>
          <w:kern w:val="0"/>
          <w:szCs w:val="21"/>
        </w:rPr>
        <w:t>，为户外</w:t>
      </w:r>
      <w:r w:rsidR="002F7B82">
        <w:rPr>
          <w:rFonts w:ascii="微软雅黑" w:eastAsia="微软雅黑" w:hAnsi="微软雅黑" w:cs="Times New Roman" w:hint="eastAsia"/>
          <w:kern w:val="0"/>
          <w:szCs w:val="21"/>
        </w:rPr>
        <w:t>七</w:t>
      </w:r>
      <w:r w:rsidRPr="009E3EA5">
        <w:rPr>
          <w:rFonts w:ascii="微软雅黑" w:eastAsia="微软雅黑" w:hAnsi="微软雅黑" w:cs="Times New Roman" w:hint="eastAsia"/>
          <w:kern w:val="0"/>
          <w:szCs w:val="21"/>
        </w:rPr>
        <w:t>人制场地；</w:t>
      </w:r>
    </w:p>
    <w:p w:rsidR="0066693D" w:rsidRPr="009E3EA5" w:rsidRDefault="002F52A4" w:rsidP="009E3EA5">
      <w:pPr>
        <w:pStyle w:val="a9"/>
        <w:widowControl/>
        <w:numPr>
          <w:ilvl w:val="0"/>
          <w:numId w:val="5"/>
        </w:numPr>
        <w:spacing w:after="240" w:line="276" w:lineRule="auto"/>
        <w:ind w:firstLineChars="0"/>
        <w:jc w:val="left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 w:hint="eastAsia"/>
          <w:b/>
          <w:bCs/>
          <w:kern w:val="0"/>
          <w:szCs w:val="21"/>
        </w:rPr>
        <w:t>参</w:t>
      </w:r>
      <w:r w:rsidR="0066693D"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赛人数：</w:t>
      </w:r>
      <w:r w:rsidR="002F7B82">
        <w:rPr>
          <w:rFonts w:ascii="微软雅黑" w:eastAsia="微软雅黑" w:hAnsi="微软雅黑" w:cs="Times New Roman" w:hint="eastAsia"/>
          <w:kern w:val="0"/>
          <w:szCs w:val="21"/>
        </w:rPr>
        <w:t>七</w:t>
      </w:r>
      <w:r w:rsidR="0066693D" w:rsidRPr="009E3EA5">
        <w:rPr>
          <w:rFonts w:ascii="微软雅黑" w:eastAsia="微软雅黑" w:hAnsi="微软雅黑" w:cs="Times New Roman"/>
          <w:kern w:val="0"/>
          <w:szCs w:val="21"/>
        </w:rPr>
        <w:t>人制足球，每方参赛人数为</w:t>
      </w:r>
      <w:r w:rsidR="002F7B82">
        <w:rPr>
          <w:rFonts w:ascii="微软雅黑" w:eastAsia="微软雅黑" w:hAnsi="微软雅黑" w:cs="Times New Roman" w:hint="eastAsia"/>
          <w:kern w:val="0"/>
          <w:szCs w:val="21"/>
        </w:rPr>
        <w:t>7</w:t>
      </w:r>
      <w:r w:rsidR="0066693D" w:rsidRPr="009E3EA5">
        <w:rPr>
          <w:rFonts w:ascii="微软雅黑" w:eastAsia="微软雅黑" w:hAnsi="微软雅黑" w:cs="Times New Roman"/>
          <w:kern w:val="0"/>
          <w:szCs w:val="21"/>
        </w:rPr>
        <w:t>，其中1个人是守门员。</w:t>
      </w:r>
    </w:p>
    <w:p w:rsidR="0066693D" w:rsidRPr="009E3EA5" w:rsidRDefault="0066693D" w:rsidP="009E3EA5">
      <w:pPr>
        <w:pStyle w:val="a9"/>
        <w:widowControl/>
        <w:numPr>
          <w:ilvl w:val="0"/>
          <w:numId w:val="5"/>
        </w:numPr>
        <w:spacing w:after="240" w:line="276" w:lineRule="auto"/>
        <w:ind w:firstLineChars="0"/>
        <w:jc w:val="left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队员资格：</w:t>
      </w:r>
      <w:r w:rsidRPr="009E3EA5">
        <w:rPr>
          <w:rFonts w:ascii="微软雅黑" w:eastAsia="微软雅黑" w:hAnsi="微软雅黑" w:cs="Times New Roman"/>
          <w:kern w:val="0"/>
          <w:szCs w:val="21"/>
        </w:rPr>
        <w:t xml:space="preserve">参赛队员须为本单位正式员工。各队在比赛期间不得聘请外援上场比赛 </w:t>
      </w:r>
    </w:p>
    <w:p w:rsidR="0066693D" w:rsidRPr="009E3EA5" w:rsidRDefault="0066693D" w:rsidP="009E3EA5">
      <w:pPr>
        <w:pStyle w:val="a9"/>
        <w:widowControl/>
        <w:numPr>
          <w:ilvl w:val="0"/>
          <w:numId w:val="5"/>
        </w:numPr>
        <w:spacing w:after="240" w:line="276" w:lineRule="auto"/>
        <w:ind w:firstLineChars="0"/>
        <w:jc w:val="left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着装要求：</w:t>
      </w:r>
      <w:r w:rsidRPr="009E3EA5">
        <w:rPr>
          <w:rFonts w:ascii="微软雅黑" w:eastAsia="微软雅黑" w:hAnsi="微软雅黑" w:cs="Times New Roman"/>
          <w:kern w:val="0"/>
          <w:szCs w:val="21"/>
        </w:rPr>
        <w:t>参赛球队要有统一的比赛服装。相应的号码。守门员服装明显区别于其他比赛队员服装。参赛球队上场队员不能穿带有金属钉质地的足球鞋，必须全部佩带护腿板并不能裸露在球袜之外， 场上球员不得佩戴任何 饰物。不符合要求的队员不允许上场比赛。如比赛中途运动员自行摘下防护用具，造成的一切后果大赛组委会不负任何责任。</w:t>
      </w:r>
    </w:p>
    <w:p w:rsidR="0066693D" w:rsidRPr="009E3EA5" w:rsidRDefault="0066693D" w:rsidP="009E3EA5">
      <w:pPr>
        <w:pStyle w:val="a9"/>
        <w:widowControl/>
        <w:numPr>
          <w:ilvl w:val="0"/>
          <w:numId w:val="5"/>
        </w:numPr>
        <w:spacing w:after="240" w:line="276" w:lineRule="auto"/>
        <w:ind w:firstLineChars="0"/>
        <w:jc w:val="left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比赛时间：</w:t>
      </w:r>
      <w:r w:rsidRPr="009E3EA5">
        <w:rPr>
          <w:rFonts w:ascii="微软雅黑" w:eastAsia="微软雅黑" w:hAnsi="微软雅黑" w:cs="Times New Roman"/>
          <w:kern w:val="0"/>
          <w:szCs w:val="21"/>
        </w:rPr>
        <w:t>比赛时间为</w:t>
      </w:r>
      <w:r w:rsidRPr="009E3EA5">
        <w:rPr>
          <w:rFonts w:ascii="微软雅黑" w:eastAsia="微软雅黑" w:hAnsi="微软雅黑" w:cs="Times New Roman" w:hint="eastAsia"/>
          <w:kern w:val="0"/>
          <w:szCs w:val="21"/>
        </w:rPr>
        <w:t>60分钟，</w:t>
      </w:r>
      <w:r w:rsidRPr="009E3EA5">
        <w:rPr>
          <w:rFonts w:ascii="微软雅黑" w:eastAsia="微软雅黑" w:hAnsi="微软雅黑" w:cs="Times New Roman"/>
          <w:kern w:val="0"/>
          <w:szCs w:val="21"/>
        </w:rPr>
        <w:t>半场各为</w:t>
      </w:r>
      <w:r w:rsidRPr="009E3EA5">
        <w:rPr>
          <w:rFonts w:ascii="微软雅黑" w:eastAsia="微软雅黑" w:hAnsi="微软雅黑" w:cs="Times New Roman" w:hint="eastAsia"/>
          <w:kern w:val="0"/>
          <w:szCs w:val="21"/>
        </w:rPr>
        <w:t>30分钟，中场休息</w:t>
      </w:r>
      <w:r w:rsidR="006F1191" w:rsidRPr="009E3EA5">
        <w:rPr>
          <w:rFonts w:ascii="微软雅黑" w:eastAsia="微软雅黑" w:hAnsi="微软雅黑" w:cs="Times New Roman" w:hint="eastAsia"/>
          <w:kern w:val="0"/>
          <w:szCs w:val="21"/>
        </w:rPr>
        <w:t>10</w:t>
      </w:r>
      <w:r w:rsidRPr="009E3EA5">
        <w:rPr>
          <w:rFonts w:ascii="微软雅黑" w:eastAsia="微软雅黑" w:hAnsi="微软雅黑" w:cs="Times New Roman" w:hint="eastAsia"/>
          <w:kern w:val="0"/>
          <w:szCs w:val="21"/>
        </w:rPr>
        <w:t>分钟。</w:t>
      </w:r>
    </w:p>
    <w:p w:rsidR="0066693D" w:rsidRPr="009E3EA5" w:rsidRDefault="0066693D" w:rsidP="009E3EA5">
      <w:pPr>
        <w:pStyle w:val="a9"/>
        <w:widowControl/>
        <w:numPr>
          <w:ilvl w:val="0"/>
          <w:numId w:val="5"/>
        </w:numPr>
        <w:spacing w:after="240" w:line="276" w:lineRule="auto"/>
        <w:ind w:firstLineChars="0"/>
        <w:jc w:val="left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记分标准：</w:t>
      </w:r>
      <w:r w:rsidRPr="009E3EA5">
        <w:rPr>
          <w:rFonts w:ascii="微软雅黑" w:eastAsia="微软雅黑" w:hAnsi="微软雅黑" w:cs="Times New Roman"/>
          <w:kern w:val="0"/>
          <w:szCs w:val="21"/>
        </w:rPr>
        <w:t>胜一场积3分，平一场积1分，负一场积0分。排名次时如果积分相同则分别</w:t>
      </w:r>
      <w:r w:rsidR="005E231B" w:rsidRPr="009E3EA5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9E3EA5">
        <w:rPr>
          <w:rFonts w:ascii="微软雅黑" w:eastAsia="微软雅黑" w:hAnsi="微软雅黑" w:cs="Times New Roman"/>
          <w:kern w:val="0"/>
          <w:szCs w:val="21"/>
        </w:rPr>
        <w:t xml:space="preserve">按相互间胜负关系、净胜球、进球数、失球数及红黄牌的顺序排定名次，如再相等则采用 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抽签的办法决定名次。</w:t>
      </w:r>
    </w:p>
    <w:p w:rsidR="00EF5B65" w:rsidRPr="009E3EA5" w:rsidRDefault="0066693D" w:rsidP="009E3EA5">
      <w:pPr>
        <w:pStyle w:val="a9"/>
        <w:widowControl/>
        <w:numPr>
          <w:ilvl w:val="0"/>
          <w:numId w:val="5"/>
        </w:numPr>
        <w:spacing w:after="240" w:line="276" w:lineRule="auto"/>
        <w:ind w:firstLineChars="0"/>
        <w:jc w:val="left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lastRenderedPageBreak/>
        <w:t>换人规则：</w:t>
      </w:r>
    </w:p>
    <w:p w:rsidR="00135621" w:rsidRPr="009E3EA5" w:rsidRDefault="002F52A4" w:rsidP="009E3EA5">
      <w:pPr>
        <w:pStyle w:val="a9"/>
        <w:widowControl/>
        <w:spacing w:after="240" w:line="276" w:lineRule="auto"/>
        <w:ind w:left="720" w:firstLineChars="0" w:firstLine="0"/>
        <w:jc w:val="left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/>
          <w:kern w:val="0"/>
          <w:szCs w:val="21"/>
        </w:rPr>
        <w:t>·a.替补前应先通知裁判员。</w:t>
      </w:r>
    </w:p>
    <w:p w:rsidR="00EF5B65" w:rsidRPr="009E3EA5" w:rsidRDefault="002F52A4" w:rsidP="009E3EA5">
      <w:pPr>
        <w:pStyle w:val="a9"/>
        <w:widowControl/>
        <w:spacing w:after="240" w:line="276" w:lineRule="auto"/>
        <w:ind w:left="720" w:firstLineChars="0" w:firstLine="0"/>
        <w:jc w:val="left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/>
          <w:kern w:val="0"/>
          <w:szCs w:val="21"/>
        </w:rPr>
        <w:t>·b.替补队员在被替补队员离场，并得到裁判员许可后，方可进入比赛场地。</w:t>
      </w:r>
    </w:p>
    <w:p w:rsidR="00EF5B65" w:rsidRPr="009E3EA5" w:rsidRDefault="002F52A4" w:rsidP="009E3EA5">
      <w:pPr>
        <w:pStyle w:val="a9"/>
        <w:widowControl/>
        <w:spacing w:after="240" w:line="276" w:lineRule="auto"/>
        <w:ind w:left="720" w:firstLineChars="0" w:firstLine="0"/>
        <w:jc w:val="left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/>
          <w:kern w:val="0"/>
          <w:szCs w:val="21"/>
        </w:rPr>
        <w:t>·c.替补队员应在比赛成死球时从中线处进场。</w:t>
      </w:r>
    </w:p>
    <w:p w:rsidR="00EF5B65" w:rsidRPr="009E3EA5" w:rsidRDefault="002F52A4" w:rsidP="009E3EA5">
      <w:pPr>
        <w:pStyle w:val="a9"/>
        <w:widowControl/>
        <w:spacing w:after="240" w:line="276" w:lineRule="auto"/>
        <w:ind w:left="720" w:firstLineChars="0" w:firstLine="0"/>
        <w:jc w:val="left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/>
          <w:kern w:val="0"/>
          <w:szCs w:val="21"/>
        </w:rPr>
        <w:t>·d.被替补下场的队员不得再次参加该场比赛。</w:t>
      </w:r>
      <w:r w:rsidR="00EF5B65" w:rsidRPr="009E3EA5">
        <w:rPr>
          <w:rFonts w:ascii="微软雅黑" w:eastAsia="微软雅黑" w:hAnsi="微软雅黑" w:cs="Times New Roman" w:hint="eastAsia"/>
          <w:kern w:val="0"/>
          <w:szCs w:val="21"/>
        </w:rPr>
        <w:t>（换下不能再次换上）</w:t>
      </w:r>
    </w:p>
    <w:p w:rsidR="0066693D" w:rsidRPr="009E3EA5" w:rsidRDefault="002F52A4" w:rsidP="009E3EA5">
      <w:pPr>
        <w:pStyle w:val="a9"/>
        <w:widowControl/>
        <w:spacing w:after="240" w:line="276" w:lineRule="auto"/>
        <w:ind w:left="720" w:firstLineChars="0" w:firstLine="0"/>
        <w:jc w:val="left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/>
          <w:kern w:val="0"/>
          <w:szCs w:val="21"/>
        </w:rPr>
        <w:t>·e.替补队员无论上场与否，裁判员均有权对其行使职权。</w:t>
      </w:r>
    </w:p>
    <w:p w:rsidR="0066693D" w:rsidRPr="009E3EA5" w:rsidRDefault="0066693D" w:rsidP="009E3EA5">
      <w:pPr>
        <w:pStyle w:val="a9"/>
        <w:widowControl/>
        <w:numPr>
          <w:ilvl w:val="0"/>
          <w:numId w:val="5"/>
        </w:numPr>
        <w:spacing w:after="240" w:line="276" w:lineRule="auto"/>
        <w:ind w:firstLineChars="0"/>
        <w:jc w:val="left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定位球和罚球：</w:t>
      </w:r>
      <w:r w:rsidR="00DF0FB6" w:rsidRPr="009E3EA5">
        <w:rPr>
          <w:rFonts w:ascii="微软雅黑" w:eastAsia="微软雅黑" w:hAnsi="微软雅黑" w:cs="Times New Roman"/>
          <w:kern w:val="0"/>
          <w:szCs w:val="21"/>
        </w:rPr>
        <w:t>界外球</w:t>
      </w:r>
      <w:r w:rsidR="00DF0FB6" w:rsidRPr="009E3EA5">
        <w:rPr>
          <w:rFonts w:ascii="微软雅黑" w:eastAsia="微软雅黑" w:hAnsi="微软雅黑" w:cs="Times New Roman" w:hint="eastAsia"/>
          <w:kern w:val="0"/>
          <w:szCs w:val="21"/>
        </w:rPr>
        <w:t>球员双手抛</w:t>
      </w:r>
      <w:r w:rsidR="00DF0FB6" w:rsidRPr="009E3EA5">
        <w:rPr>
          <w:rFonts w:ascii="微软雅黑" w:eastAsia="微软雅黑" w:hAnsi="微软雅黑" w:cs="Times New Roman"/>
          <w:kern w:val="0"/>
          <w:szCs w:val="21"/>
        </w:rPr>
        <w:t>出</w:t>
      </w:r>
      <w:r w:rsidR="00DF0FB6" w:rsidRPr="009E3EA5">
        <w:rPr>
          <w:rFonts w:ascii="微软雅黑" w:eastAsia="微软雅黑" w:hAnsi="微软雅黑" w:cs="Times New Roman" w:hint="eastAsia"/>
          <w:kern w:val="0"/>
          <w:szCs w:val="21"/>
        </w:rPr>
        <w:t>；</w:t>
      </w:r>
      <w:r w:rsidRPr="009E3EA5">
        <w:rPr>
          <w:rFonts w:ascii="微软雅黑" w:eastAsia="微软雅黑" w:hAnsi="微软雅黑" w:cs="Times New Roman"/>
          <w:kern w:val="0"/>
          <w:szCs w:val="21"/>
        </w:rPr>
        <w:t>球门球门将用手发。时间计数4秒，超过时间裁判判罚交换球权。界外球直接进球无效。守门员用手直接掷进对方球门的球(无论活球或 死球)</w:t>
      </w:r>
      <w:r w:rsidR="00DF0FB6" w:rsidRPr="009E3EA5">
        <w:rPr>
          <w:rFonts w:ascii="微软雅黑" w:eastAsia="微软雅黑" w:hAnsi="微软雅黑" w:cs="Times New Roman"/>
          <w:kern w:val="0"/>
          <w:szCs w:val="21"/>
        </w:rPr>
        <w:t>无效。</w:t>
      </w:r>
      <w:r w:rsidRPr="009E3EA5">
        <w:rPr>
          <w:rFonts w:ascii="微软雅黑" w:eastAsia="微软雅黑" w:hAnsi="微软雅黑" w:cs="Times New Roman"/>
          <w:kern w:val="0"/>
          <w:szCs w:val="21"/>
        </w:rPr>
        <w:t xml:space="preserve">比赛有两个罚球点，分别在距球门中央点6米和10米处，分别为第一、二罚球点。发生点球时在第一罚球点。当某队每半场累积直接任意球的犯规达到5次，从第6次开始在第二罚球点进行罚球。在第二罚球点的罚球必须直接射门。 一方罚球时，对方所有队员距离球至少5米。 </w:t>
      </w:r>
    </w:p>
    <w:p w:rsidR="0066693D" w:rsidRPr="009E3EA5" w:rsidRDefault="0066693D" w:rsidP="009E3EA5">
      <w:pPr>
        <w:pStyle w:val="a9"/>
        <w:widowControl/>
        <w:numPr>
          <w:ilvl w:val="0"/>
          <w:numId w:val="5"/>
        </w:numPr>
        <w:spacing w:after="240" w:line="276" w:lineRule="auto"/>
        <w:ind w:firstLineChars="0"/>
        <w:jc w:val="left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有关铲球：</w:t>
      </w:r>
      <w:r w:rsidRPr="009E3EA5">
        <w:rPr>
          <w:rFonts w:ascii="微软雅黑" w:eastAsia="微软雅黑" w:hAnsi="微软雅黑" w:cs="Times New Roman"/>
          <w:kern w:val="0"/>
          <w:szCs w:val="21"/>
        </w:rPr>
        <w:t>比赛禁止铲球（铲球包括合理与不合理的铲球），但根本没有可能危及对</w:t>
      </w:r>
      <w:r w:rsidR="004E65A9" w:rsidRPr="009E3EA5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9E3EA5">
        <w:rPr>
          <w:rFonts w:ascii="微软雅黑" w:eastAsia="微软雅黑" w:hAnsi="微软雅黑" w:cs="Times New Roman"/>
          <w:kern w:val="0"/>
          <w:szCs w:val="21"/>
        </w:rPr>
        <w:t>方安全的铲球不在判罚范围之内(比如四周无人的情况下用铲球方式救球)。</w:t>
      </w:r>
    </w:p>
    <w:p w:rsidR="00CF08E6" w:rsidRPr="009E3EA5" w:rsidRDefault="004E65A9" w:rsidP="009E3EA5">
      <w:pPr>
        <w:widowControl/>
        <w:spacing w:after="240" w:line="276" w:lineRule="auto"/>
        <w:ind w:left="360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 w:hint="eastAsia"/>
          <w:b/>
          <w:bCs/>
          <w:kern w:val="0"/>
          <w:szCs w:val="21"/>
        </w:rPr>
        <w:t>10、</w:t>
      </w:r>
      <w:r w:rsidR="0066693D"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越位规则：</w:t>
      </w:r>
      <w:r w:rsidR="002F7B82">
        <w:rPr>
          <w:rFonts w:ascii="微软雅黑" w:eastAsia="微软雅黑" w:hAnsi="微软雅黑" w:cs="Times New Roman" w:hint="eastAsia"/>
          <w:kern w:val="0"/>
          <w:szCs w:val="21"/>
        </w:rPr>
        <w:t>七</w:t>
      </w:r>
      <w:r w:rsidR="00EF5B65" w:rsidRPr="009E3EA5">
        <w:rPr>
          <w:rFonts w:ascii="微软雅黑" w:eastAsia="微软雅黑" w:hAnsi="微软雅黑" w:cs="Times New Roman" w:hint="eastAsia"/>
          <w:kern w:val="0"/>
          <w:szCs w:val="21"/>
        </w:rPr>
        <w:t>人制比赛有越位犯规规则，规则等同于11人制比赛。</w:t>
      </w:r>
    </w:p>
    <w:p w:rsidR="00EF5B65" w:rsidRPr="009E3EA5" w:rsidRDefault="00EF5B65" w:rsidP="009E3EA5">
      <w:pPr>
        <w:pStyle w:val="a9"/>
        <w:widowControl/>
        <w:spacing w:after="240" w:line="276" w:lineRule="auto"/>
        <w:ind w:left="720" w:firstLineChars="0" w:firstLine="0"/>
        <w:jc w:val="left"/>
        <w:rPr>
          <w:rFonts w:ascii="微软雅黑" w:eastAsia="微软雅黑" w:hAnsi="微软雅黑" w:cs="Times New Roman"/>
          <w:kern w:val="0"/>
          <w:szCs w:val="21"/>
          <w:highlight w:val="yellow"/>
        </w:rPr>
      </w:pPr>
    </w:p>
    <w:p w:rsidR="00DC79BE" w:rsidRPr="009E3EA5" w:rsidRDefault="006A5ADE" w:rsidP="009E3EA5">
      <w:pPr>
        <w:widowControl/>
        <w:spacing w:line="276" w:lineRule="auto"/>
        <w:jc w:val="center"/>
        <w:outlineLvl w:val="2"/>
        <w:rPr>
          <w:rFonts w:ascii="微软雅黑" w:eastAsia="微软雅黑" w:hAnsi="微软雅黑" w:cs="Times New Roman"/>
          <w:b/>
          <w:bCs/>
          <w:kern w:val="0"/>
          <w:szCs w:val="21"/>
        </w:rPr>
      </w:pP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 xml:space="preserve">FESCO </w:t>
      </w:r>
      <w:r w:rsidR="00667043">
        <w:rPr>
          <w:rFonts w:ascii="微软雅黑" w:eastAsia="微软雅黑" w:hAnsi="微软雅黑" w:cs="Times New Roman"/>
          <w:b/>
          <w:bCs/>
          <w:kern w:val="0"/>
          <w:szCs w:val="21"/>
        </w:rPr>
        <w:t>2018</w:t>
      </w:r>
      <w:r w:rsidR="00DC79BE"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足球联赛竞赛纪律</w:t>
      </w:r>
    </w:p>
    <w:p w:rsidR="00FC4601" w:rsidRPr="009E3EA5" w:rsidRDefault="00DC79BE" w:rsidP="009E3EA5">
      <w:pPr>
        <w:widowControl/>
        <w:spacing w:line="276" w:lineRule="auto"/>
        <w:jc w:val="left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/>
          <w:kern w:val="0"/>
          <w:szCs w:val="21"/>
        </w:rPr>
        <w:lastRenderedPageBreak/>
        <w:br/>
        <w:t xml:space="preserve">　　为了认真贯彻《国家体委关于争取赛风根本好转的决定》和《违纪〈全国体育竞赛赛区工作条例〉的纪律规定》，为严肃赛场纪律，端正赛风，提高北京外企足球联赛工作质量，培养业余足球运动员的优良作风，促进业余足球技术水平的提高，特对北京外企足球联赛的比赛纪律作如下规定：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一、 成立仲裁委员会及竞赛组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北京外企足球联赛成立仲裁委员会，竞赛委员会的人员为：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主 任：卢勇</w:t>
      </w:r>
      <w:r w:rsidR="00526A29" w:rsidRPr="009E3EA5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竞赛组组长：武威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成 员：</w:t>
      </w:r>
      <w:r w:rsidR="00125057">
        <w:rPr>
          <w:rFonts w:ascii="微软雅黑" w:eastAsia="微软雅黑" w:hAnsi="微软雅黑" w:cs="Times New Roman" w:hint="eastAsia"/>
          <w:kern w:val="0"/>
          <w:szCs w:val="21"/>
        </w:rPr>
        <w:t>侯健</w:t>
      </w:r>
      <w:r w:rsidR="00FC4601" w:rsidRPr="009E3EA5">
        <w:rPr>
          <w:rFonts w:ascii="微软雅黑" w:eastAsia="微软雅黑" w:hAnsi="微软雅黑" w:cs="Times New Roman" w:hint="eastAsia"/>
          <w:kern w:val="0"/>
          <w:szCs w:val="21"/>
        </w:rPr>
        <w:t>、王松涛</w:t>
      </w:r>
    </w:p>
    <w:p w:rsidR="00FC4601" w:rsidRPr="009E3EA5" w:rsidRDefault="00DC79BE" w:rsidP="009E3EA5">
      <w:pPr>
        <w:widowControl/>
        <w:spacing w:line="276" w:lineRule="auto"/>
        <w:jc w:val="left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/>
          <w:kern w:val="0"/>
          <w:szCs w:val="21"/>
        </w:rPr>
        <w:t>总裁判长：马世经—北京市足协裁判长、崇文区足协秘书长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仲裁委员会的职权范围将按国家体委下发的《仲裁委员会条例》执行。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二、 如果队员违反下列七种犯规中的任何一种，将被警告并出示黄牌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1. 犯有非体育道德行为；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2. 以语言或行动表示异议；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3. 连续违反规则；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4. 延误比赛重新开始；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5. 当以角球或任意球重新开始比赛时，不遵守规定的距离；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6. 未得到裁判员许可进入或重新进入比赛场地；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7. 未得到裁判员许可故意离开比赛场地。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一个运动员在同一阶段比赛中（不含有同一场比赛）被裁判员出示黄牌累计达两次者，即自然停止下一场比赛。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Pr="009E3EA5">
        <w:rPr>
          <w:rFonts w:ascii="微软雅黑" w:eastAsia="微软雅黑" w:hAnsi="微软雅黑" w:cs="Times New Roman"/>
          <w:kern w:val="0"/>
          <w:szCs w:val="21"/>
        </w:rPr>
        <w:lastRenderedPageBreak/>
        <w:t xml:space="preserve">注：　</w:t>
      </w:r>
      <w:r w:rsidRPr="009E3EA5">
        <w:rPr>
          <w:rFonts w:ascii="微软雅黑" w:eastAsia="微软雅黑" w:hAnsi="微软雅黑" w:cs="宋体" w:hint="eastAsia"/>
          <w:kern w:val="0"/>
          <w:szCs w:val="21"/>
        </w:rPr>
        <w:t>①</w:t>
      </w:r>
      <w:r w:rsidRPr="009E3EA5">
        <w:rPr>
          <w:rFonts w:ascii="微软雅黑" w:eastAsia="微软雅黑" w:hAnsi="微软雅黑" w:cs="Times New Roman"/>
          <w:kern w:val="0"/>
          <w:szCs w:val="21"/>
        </w:rPr>
        <w:t xml:space="preserve">不是立即出场 </w:t>
      </w:r>
      <w:r w:rsidRPr="009E3EA5">
        <w:rPr>
          <w:rFonts w:ascii="微软雅黑" w:eastAsia="微软雅黑" w:hAnsi="微软雅黑" w:cs="宋体" w:hint="eastAsia"/>
          <w:kern w:val="0"/>
          <w:szCs w:val="21"/>
        </w:rPr>
        <w:t>②</w:t>
      </w:r>
      <w:r w:rsidRPr="009E3EA5">
        <w:rPr>
          <w:rFonts w:ascii="微软雅黑" w:eastAsia="微软雅黑" w:hAnsi="微软雅黑" w:cs="Times New Roman"/>
          <w:kern w:val="0"/>
          <w:szCs w:val="21"/>
        </w:rPr>
        <w:t>一次黄牌后，又罚一红牌，该黄牌不再为积累数。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三、 罚令出场的犯规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如果队员违反下列七种犯规中任何一种，将被罚令出场并出示红牌：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1. 严重犯规；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2. 犯有暴力行为；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3. 向对方或其他任何人吐唾沫；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4. 用故意手球拒绝对方的进球或明显的进球得分机会（不包括门将在本方罚球区内）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5. 用可判为直接任意球或点球的犯规，拒绝对方向本方球门移动着的明显进球得分机会；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6. 使用无礼的，侮辱性的或辱骂性的语言；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7. 在同一场比赛中得到第二次警告。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="00E7515D" w:rsidRPr="009E3EA5">
        <w:rPr>
          <w:rFonts w:ascii="微软雅黑" w:eastAsia="微软雅黑" w:hAnsi="微软雅黑" w:cs="Times New Roman" w:hint="eastAsia"/>
          <w:kern w:val="0"/>
          <w:szCs w:val="21"/>
        </w:rPr>
        <w:t>8.</w:t>
      </w:r>
      <w:r w:rsidRPr="009E3EA5">
        <w:rPr>
          <w:rFonts w:ascii="微软雅黑" w:eastAsia="微软雅黑" w:hAnsi="微软雅黑" w:cs="Times New Roman"/>
          <w:kern w:val="0"/>
          <w:szCs w:val="21"/>
        </w:rPr>
        <w:t>一个运动员被裁判员出示红牌，即当场取消比赛权利并自然停止下一场比赛。如仲裁委员会对他没有更重的处罚，则于下一场比赛后恢复比赛。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="00E7515D" w:rsidRPr="009E3EA5">
        <w:rPr>
          <w:rFonts w:ascii="微软雅黑" w:eastAsia="微软雅黑" w:hAnsi="微软雅黑" w:cs="Times New Roman" w:hint="eastAsia"/>
          <w:kern w:val="0"/>
          <w:szCs w:val="21"/>
        </w:rPr>
        <w:t xml:space="preserve">9. </w:t>
      </w:r>
      <w:r w:rsidRPr="009E3EA5">
        <w:rPr>
          <w:rFonts w:ascii="微软雅黑" w:eastAsia="微软雅黑" w:hAnsi="微软雅黑" w:cs="Times New Roman"/>
          <w:kern w:val="0"/>
          <w:szCs w:val="21"/>
        </w:rPr>
        <w:t>一个运动员在同一阶段比赛中，第二次被罚出场者（二次红牌），停止参加下两场比赛资格。如仲裁委员会对他没有更重的处罚，则于停止下两场比赛后恢复比赛。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="00E7515D" w:rsidRPr="009E3EA5">
        <w:rPr>
          <w:rFonts w:ascii="微软雅黑" w:eastAsia="微软雅黑" w:hAnsi="微软雅黑" w:cs="Times New Roman" w:hint="eastAsia"/>
          <w:kern w:val="0"/>
          <w:szCs w:val="21"/>
        </w:rPr>
        <w:t xml:space="preserve">10. </w:t>
      </w:r>
      <w:r w:rsidRPr="009E3EA5">
        <w:rPr>
          <w:rFonts w:ascii="微软雅黑" w:eastAsia="微软雅黑" w:hAnsi="微软雅黑" w:cs="Times New Roman"/>
          <w:kern w:val="0"/>
          <w:szCs w:val="21"/>
        </w:rPr>
        <w:t>一个运动员在全部比赛中，第三次罚出场者（三次红牌），停止该运动员全部比赛资格。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Pr="009E3EA5">
        <w:rPr>
          <w:rFonts w:ascii="微软雅黑" w:eastAsia="微软雅黑" w:hAnsi="微软雅黑" w:cs="宋体" w:hint="eastAsia"/>
          <w:kern w:val="0"/>
          <w:szCs w:val="21"/>
        </w:rPr>
        <w:t>★</w:t>
      </w:r>
      <w:r w:rsidRPr="009E3EA5">
        <w:rPr>
          <w:rFonts w:ascii="微软雅黑" w:eastAsia="微软雅黑" w:hAnsi="微软雅黑" w:cs="Times New Roman"/>
          <w:kern w:val="0"/>
          <w:szCs w:val="21"/>
        </w:rPr>
        <w:t xml:space="preserve"> 注：第一阶段小组赛的出牌情况带到后面的全部比赛中。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 xml:space="preserve">四、 </w:t>
      </w:r>
      <w:r w:rsidRPr="009E3EA5">
        <w:rPr>
          <w:rFonts w:ascii="微软雅黑" w:eastAsia="微软雅黑" w:hAnsi="微软雅黑" w:cs="Times New Roman"/>
          <w:kern w:val="0"/>
          <w:szCs w:val="21"/>
        </w:rPr>
        <w:t>运动员在赛前或赛后（场上或场下）对裁判员、运动员、工作人员有侮辱、谩骂等行为者，仲裁委员会将视情节轻重给予相应的处分，对此队员由仲裁委员会决定停止其若干场比赛资格。如果出现打架现象，组委会有权不依据实际比赛成绩，判罚违规队以0：3告负；取消违规队的当场比赛成绩及继续参赛的资格。同时，依据情节严重，组委会有权扣除此队相应数额的保证金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 xml:space="preserve">五、 </w:t>
      </w:r>
      <w:r w:rsidRPr="009E3EA5">
        <w:rPr>
          <w:rFonts w:ascii="微软雅黑" w:eastAsia="微软雅黑" w:hAnsi="微软雅黑" w:cs="Times New Roman"/>
          <w:kern w:val="0"/>
          <w:szCs w:val="21"/>
        </w:rPr>
        <w:t>领队教练员、工作人员在赛前或赛后（含比赛当中）对裁判员进行侮辱、谩骂、殴打</w:t>
      </w:r>
      <w:r w:rsidRPr="009E3EA5">
        <w:rPr>
          <w:rFonts w:ascii="微软雅黑" w:eastAsia="微软雅黑" w:hAnsi="微软雅黑" w:cs="Times New Roman"/>
          <w:kern w:val="0"/>
          <w:szCs w:val="21"/>
        </w:rPr>
        <w:lastRenderedPageBreak/>
        <w:t>或怂恿，参与、指挥运动员不服从裁判员的判罚时，仲裁委员会调查属实，报组委会及主办单位给予通报批评，同时给予罚款</w:t>
      </w:r>
      <w:r w:rsidR="00FC4601" w:rsidRPr="009E3EA5">
        <w:rPr>
          <w:rFonts w:ascii="微软雅黑" w:eastAsia="微软雅黑" w:hAnsi="微软雅黑" w:cs="Times New Roman" w:hint="eastAsia"/>
          <w:kern w:val="0"/>
          <w:szCs w:val="21"/>
        </w:rPr>
        <w:t>3000</w:t>
      </w:r>
      <w:r w:rsidRPr="009E3EA5">
        <w:rPr>
          <w:rFonts w:ascii="微软雅黑" w:eastAsia="微软雅黑" w:hAnsi="微软雅黑" w:cs="Times New Roman"/>
          <w:kern w:val="0"/>
          <w:szCs w:val="21"/>
        </w:rPr>
        <w:t>元。情节相当严重者，则给予更重的处罚甚至取消全部比赛成绩，取消其比赛资格。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六、 弃权与罢场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1. 一个队不参加已规定的比赛即为弃权。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2. 除因不可抗拒的原因外，凡延迟比赛超过15分钟的队，此场比赛则以弃权论处。判对方3：0获胜。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3. 参赛所有队在赛前，领队必须到场。领队如确有特殊情况不到场，由队长负责。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4. 一个队在比赛中罢踢，将判对方队3：0获胜，如在罢踢前，对方胜球超过3：0时，将按最高比分计算。一个队不服从裁判员的判决无理纠缠，造成比赛中断，裁判员立即计时，5分钟不开球，视为罢赛。该队领队进行书面检查并罚款1000元。如坚持错误经组委会上报主办单位取消该队的全部比赛成绩，取消其比赛资格。并通报批评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七、</w:t>
      </w:r>
      <w:r w:rsidRPr="009E3EA5">
        <w:rPr>
          <w:rFonts w:ascii="微软雅黑" w:eastAsia="微软雅黑" w:hAnsi="微软雅黑" w:cs="Times New Roman"/>
          <w:kern w:val="0"/>
          <w:szCs w:val="21"/>
        </w:rPr>
        <w:t xml:space="preserve"> 仲裁委员会要监督裁判员正确执行上述纪律规定。裁判员出示了红牌，赛后要立即写出书面报告交仲裁委员会。仲裁委员会应在24小时内提出处理意见并报组委会决定。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>八、</w:t>
      </w:r>
      <w:r w:rsidRPr="009E3EA5">
        <w:rPr>
          <w:rFonts w:ascii="微软雅黑" w:eastAsia="微软雅黑" w:hAnsi="微软雅黑" w:cs="Times New Roman"/>
          <w:kern w:val="0"/>
          <w:szCs w:val="21"/>
        </w:rPr>
        <w:t xml:space="preserve"> 为了保证此次足球比赛顺利进行，参赛各队赛前需交保证金：</w:t>
      </w:r>
      <w:r w:rsidR="00FC4601" w:rsidRPr="009E3EA5">
        <w:rPr>
          <w:rFonts w:ascii="微软雅黑" w:eastAsia="微软雅黑" w:hAnsi="微软雅黑" w:cs="Times New Roman" w:hint="eastAsia"/>
          <w:kern w:val="0"/>
          <w:szCs w:val="21"/>
        </w:rPr>
        <w:t>3</w:t>
      </w:r>
      <w:r w:rsidRPr="009E3EA5">
        <w:rPr>
          <w:rFonts w:ascii="微软雅黑" w:eastAsia="微软雅黑" w:hAnsi="微软雅黑" w:cs="Times New Roman"/>
          <w:kern w:val="0"/>
          <w:szCs w:val="21"/>
        </w:rPr>
        <w:t xml:space="preserve">000元。若在比赛期间未出现任何违犯上述的纪律规定，保证金全部退回。否则，视情况按本规定的第四、五、六款执行。 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Pr="009E3EA5">
        <w:rPr>
          <w:rFonts w:ascii="微软雅黑" w:eastAsia="微软雅黑" w:hAnsi="微软雅黑" w:cs="宋体" w:hint="eastAsia"/>
          <w:b/>
          <w:bCs/>
          <w:kern w:val="0"/>
          <w:szCs w:val="21"/>
        </w:rPr>
        <w:t>★</w:t>
      </w: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 xml:space="preserve"> 本次比赛参赛注意事项：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="007D4489" w:rsidRPr="009E3EA5">
        <w:rPr>
          <w:rFonts w:ascii="微软雅黑" w:eastAsia="微软雅黑" w:hAnsi="微软雅黑" w:cs="Times New Roman" w:hint="eastAsia"/>
          <w:kern w:val="0"/>
          <w:szCs w:val="21"/>
        </w:rPr>
        <w:t xml:space="preserve">  </w:t>
      </w:r>
      <w:r w:rsidRPr="009E3EA5">
        <w:rPr>
          <w:rFonts w:ascii="微软雅黑" w:eastAsia="微软雅黑" w:hAnsi="微软雅黑" w:cs="Times New Roman"/>
          <w:kern w:val="0"/>
          <w:szCs w:val="21"/>
        </w:rPr>
        <w:t>所有参赛队每场比赛，参赛运动员必须携带本人身份证原件方可上场比赛。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Pr="009E3EA5">
        <w:rPr>
          <w:rFonts w:ascii="微软雅黑" w:eastAsia="微软雅黑" w:hAnsi="微软雅黑" w:cs="宋体" w:hint="eastAsia"/>
          <w:b/>
          <w:bCs/>
          <w:kern w:val="0"/>
          <w:szCs w:val="21"/>
        </w:rPr>
        <w:t>★</w:t>
      </w: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 xml:space="preserve"> 比赛上场、换人流程：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</w:r>
      <w:r w:rsidR="007D4489" w:rsidRPr="009E3EA5">
        <w:rPr>
          <w:rFonts w:ascii="微软雅黑" w:eastAsia="微软雅黑" w:hAnsi="微软雅黑" w:cs="Times New Roman" w:hint="eastAsia"/>
          <w:kern w:val="0"/>
          <w:szCs w:val="21"/>
        </w:rPr>
        <w:t xml:space="preserve">  </w:t>
      </w:r>
      <w:r w:rsidRPr="009E3EA5">
        <w:rPr>
          <w:rFonts w:ascii="微软雅黑" w:eastAsia="微软雅黑" w:hAnsi="微软雅黑" w:cs="Times New Roman"/>
          <w:kern w:val="0"/>
          <w:szCs w:val="21"/>
        </w:rPr>
        <w:t>领队提前20分钟将参赛证及本队首发及替补阵容表交到场外第四裁判处，并附有首发队员的本人身份证原件。要求换人上场，</w:t>
      </w:r>
      <w:r w:rsidR="00E7515D" w:rsidRPr="009E3EA5">
        <w:rPr>
          <w:rFonts w:ascii="微软雅黑" w:eastAsia="微软雅黑" w:hAnsi="微软雅黑" w:cs="Times New Roman"/>
          <w:kern w:val="0"/>
          <w:szCs w:val="21"/>
        </w:rPr>
        <w:t>队员要持本人身份证原件到场外第四裁判处申请，经</w:t>
      </w:r>
      <w:r w:rsidR="00E7515D" w:rsidRPr="009E3EA5">
        <w:rPr>
          <w:rFonts w:ascii="微软雅黑" w:eastAsia="微软雅黑" w:hAnsi="微软雅黑" w:cs="Times New Roman"/>
          <w:kern w:val="0"/>
          <w:szCs w:val="21"/>
        </w:rPr>
        <w:lastRenderedPageBreak/>
        <w:t>主裁判同意</w:t>
      </w:r>
      <w:r w:rsidR="00E7515D" w:rsidRPr="009E3EA5">
        <w:rPr>
          <w:rFonts w:ascii="微软雅黑" w:eastAsia="微软雅黑" w:hAnsi="微软雅黑" w:cs="Times New Roman" w:hint="eastAsia"/>
          <w:kern w:val="0"/>
          <w:szCs w:val="21"/>
        </w:rPr>
        <w:t>方</w:t>
      </w:r>
      <w:r w:rsidR="00E7515D" w:rsidRPr="009E3EA5">
        <w:rPr>
          <w:rFonts w:ascii="微软雅黑" w:eastAsia="微软雅黑" w:hAnsi="微软雅黑" w:cs="Times New Roman"/>
          <w:kern w:val="0"/>
          <w:szCs w:val="21"/>
        </w:rPr>
        <w:t>可换</w:t>
      </w:r>
      <w:r w:rsidR="00E7515D" w:rsidRPr="009E3EA5">
        <w:rPr>
          <w:rFonts w:ascii="微软雅黑" w:eastAsia="微软雅黑" w:hAnsi="微软雅黑" w:cs="Times New Roman" w:hint="eastAsia"/>
          <w:kern w:val="0"/>
          <w:szCs w:val="21"/>
        </w:rPr>
        <w:t>人（五人制除外）</w:t>
      </w:r>
      <w:r w:rsidRPr="009E3EA5">
        <w:rPr>
          <w:rFonts w:ascii="微软雅黑" w:eastAsia="微软雅黑" w:hAnsi="微软雅黑" w:cs="Times New Roman"/>
          <w:kern w:val="0"/>
          <w:szCs w:val="21"/>
        </w:rPr>
        <w:t>。比赛结束由领队或队长领走本队全部所押证件。若运动员不根据比赛当日自身身体状况上场比赛，所造成的一切后果大赛组委会不负有任何责任.</w:t>
      </w:r>
    </w:p>
    <w:p w:rsidR="00DC79BE" w:rsidRPr="009E3EA5" w:rsidRDefault="00DC79BE" w:rsidP="009E3EA5">
      <w:pPr>
        <w:widowControl/>
        <w:spacing w:line="276" w:lineRule="auto"/>
        <w:jc w:val="left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宋体" w:hint="eastAsia"/>
          <w:b/>
          <w:bCs/>
          <w:kern w:val="0"/>
          <w:szCs w:val="21"/>
        </w:rPr>
        <w:t>★</w:t>
      </w:r>
      <w:r w:rsidRPr="009E3EA5">
        <w:rPr>
          <w:rFonts w:ascii="微软雅黑" w:eastAsia="微软雅黑" w:hAnsi="微软雅黑" w:cs="Times New Roman"/>
          <w:b/>
          <w:bCs/>
          <w:kern w:val="0"/>
          <w:szCs w:val="21"/>
        </w:rPr>
        <w:t xml:space="preserve"> 本届比赛替补席只允许球队运动员、教练员、领队、医务人员进入，啦啦队及家属请在规定区域内观看比赛，谢谢合作。</w:t>
      </w:r>
    </w:p>
    <w:p w:rsidR="00F9657A" w:rsidRPr="009E3EA5" w:rsidRDefault="00DC79BE" w:rsidP="009E3EA5">
      <w:pPr>
        <w:widowControl/>
        <w:spacing w:line="276" w:lineRule="auto"/>
        <w:jc w:val="center"/>
        <w:rPr>
          <w:rFonts w:ascii="微软雅黑" w:eastAsia="微软雅黑" w:hAnsi="微软雅黑" w:cs="Times New Roman"/>
          <w:kern w:val="0"/>
          <w:szCs w:val="21"/>
        </w:rPr>
      </w:pPr>
      <w:r w:rsidRPr="009E3EA5">
        <w:rPr>
          <w:rFonts w:ascii="微软雅黑" w:eastAsia="微软雅黑" w:hAnsi="微软雅黑" w:cs="Times New Roman"/>
          <w:kern w:val="0"/>
          <w:szCs w:val="21"/>
        </w:rPr>
        <w:t>本规程解释和修改权属主办单位，未尽事宜由大赛组委会另行通知</w:t>
      </w:r>
      <w:r w:rsidRPr="009E3EA5">
        <w:rPr>
          <w:rFonts w:ascii="微软雅黑" w:eastAsia="微软雅黑" w:hAnsi="微软雅黑" w:cs="Times New Roman"/>
          <w:kern w:val="0"/>
          <w:szCs w:val="21"/>
        </w:rPr>
        <w:br/>
        <w:t>大赛组委会享有对本次比赛的最终解释权</w:t>
      </w:r>
    </w:p>
    <w:sectPr w:rsidR="00F9657A" w:rsidRPr="009E3EA5" w:rsidSect="00B40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7F5" w:rsidRDefault="00D227F5" w:rsidP="00DC79BE">
      <w:r>
        <w:separator/>
      </w:r>
    </w:p>
  </w:endnote>
  <w:endnote w:type="continuationSeparator" w:id="0">
    <w:p w:rsidR="00D227F5" w:rsidRDefault="00D227F5" w:rsidP="00DC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ڌ墻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7F5" w:rsidRDefault="00D227F5" w:rsidP="00DC79BE">
      <w:r>
        <w:separator/>
      </w:r>
    </w:p>
  </w:footnote>
  <w:footnote w:type="continuationSeparator" w:id="0">
    <w:p w:rsidR="00D227F5" w:rsidRDefault="00D227F5" w:rsidP="00DC7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E16E6"/>
    <w:multiLevelType w:val="hybridMultilevel"/>
    <w:tmpl w:val="9BFCBB74"/>
    <w:lvl w:ilvl="0" w:tplc="FAB6DB4C">
      <w:start w:val="1"/>
      <w:numFmt w:val="decimal"/>
      <w:lvlText w:val="%1、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3AD40C99"/>
    <w:multiLevelType w:val="hybridMultilevel"/>
    <w:tmpl w:val="8EAA8930"/>
    <w:lvl w:ilvl="0" w:tplc="16422E9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CD7EC8"/>
    <w:multiLevelType w:val="hybridMultilevel"/>
    <w:tmpl w:val="1BDE5FD4"/>
    <w:lvl w:ilvl="0" w:tplc="D57CACD6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846694"/>
    <w:multiLevelType w:val="hybridMultilevel"/>
    <w:tmpl w:val="265856B4"/>
    <w:lvl w:ilvl="0" w:tplc="A0EE429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874ECF"/>
    <w:multiLevelType w:val="hybridMultilevel"/>
    <w:tmpl w:val="2370D3EC"/>
    <w:lvl w:ilvl="0" w:tplc="7046CBA6">
      <w:start w:val="1"/>
      <w:numFmt w:val="decimal"/>
      <w:lvlText w:val="%1、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9BE"/>
    <w:rsid w:val="00006D58"/>
    <w:rsid w:val="00077DBC"/>
    <w:rsid w:val="000E346D"/>
    <w:rsid w:val="00105138"/>
    <w:rsid w:val="00125057"/>
    <w:rsid w:val="00135621"/>
    <w:rsid w:val="00146354"/>
    <w:rsid w:val="001772FC"/>
    <w:rsid w:val="00192DEA"/>
    <w:rsid w:val="001A26E6"/>
    <w:rsid w:val="001A61F5"/>
    <w:rsid w:val="001D2251"/>
    <w:rsid w:val="0021238F"/>
    <w:rsid w:val="00290987"/>
    <w:rsid w:val="002F52A4"/>
    <w:rsid w:val="002F7B82"/>
    <w:rsid w:val="0032580F"/>
    <w:rsid w:val="00333CE2"/>
    <w:rsid w:val="00335BFF"/>
    <w:rsid w:val="003828E7"/>
    <w:rsid w:val="0038407F"/>
    <w:rsid w:val="003907DB"/>
    <w:rsid w:val="003B2CA7"/>
    <w:rsid w:val="003C00BF"/>
    <w:rsid w:val="003E1EB8"/>
    <w:rsid w:val="004E65A9"/>
    <w:rsid w:val="004F67F8"/>
    <w:rsid w:val="005029A4"/>
    <w:rsid w:val="00504683"/>
    <w:rsid w:val="00526A29"/>
    <w:rsid w:val="00582900"/>
    <w:rsid w:val="005E231B"/>
    <w:rsid w:val="005E35EA"/>
    <w:rsid w:val="00602115"/>
    <w:rsid w:val="00625C4D"/>
    <w:rsid w:val="00647707"/>
    <w:rsid w:val="00654F35"/>
    <w:rsid w:val="0066693D"/>
    <w:rsid w:val="00667043"/>
    <w:rsid w:val="006A5ADE"/>
    <w:rsid w:val="006B3A36"/>
    <w:rsid w:val="006B5D18"/>
    <w:rsid w:val="006E54D6"/>
    <w:rsid w:val="006F1191"/>
    <w:rsid w:val="00744A85"/>
    <w:rsid w:val="0075422B"/>
    <w:rsid w:val="0079359C"/>
    <w:rsid w:val="00793F79"/>
    <w:rsid w:val="007979C4"/>
    <w:rsid w:val="007A38E3"/>
    <w:rsid w:val="007A3E29"/>
    <w:rsid w:val="007A3F64"/>
    <w:rsid w:val="007D4489"/>
    <w:rsid w:val="007E616D"/>
    <w:rsid w:val="0098340B"/>
    <w:rsid w:val="009A1BCC"/>
    <w:rsid w:val="009C056B"/>
    <w:rsid w:val="009E3EA5"/>
    <w:rsid w:val="009E791C"/>
    <w:rsid w:val="00AC4F5E"/>
    <w:rsid w:val="00B01B10"/>
    <w:rsid w:val="00B40907"/>
    <w:rsid w:val="00B65249"/>
    <w:rsid w:val="00B74327"/>
    <w:rsid w:val="00BB4A66"/>
    <w:rsid w:val="00BC5B63"/>
    <w:rsid w:val="00CA3A47"/>
    <w:rsid w:val="00CE647E"/>
    <w:rsid w:val="00CF08E6"/>
    <w:rsid w:val="00D04130"/>
    <w:rsid w:val="00D227F5"/>
    <w:rsid w:val="00D233F6"/>
    <w:rsid w:val="00D258D0"/>
    <w:rsid w:val="00D561AA"/>
    <w:rsid w:val="00D56D63"/>
    <w:rsid w:val="00DC79BE"/>
    <w:rsid w:val="00DF0FB6"/>
    <w:rsid w:val="00DF7420"/>
    <w:rsid w:val="00E372D4"/>
    <w:rsid w:val="00E4107D"/>
    <w:rsid w:val="00E6124C"/>
    <w:rsid w:val="00E6518D"/>
    <w:rsid w:val="00E7515D"/>
    <w:rsid w:val="00EC56C9"/>
    <w:rsid w:val="00EF5B65"/>
    <w:rsid w:val="00F2523C"/>
    <w:rsid w:val="00F5248E"/>
    <w:rsid w:val="00F83D7A"/>
    <w:rsid w:val="00F9657A"/>
    <w:rsid w:val="00FC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E800D"/>
  <w15:docId w15:val="{863018DC-4BD7-481E-B947-C6709438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907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C79BE"/>
    <w:pPr>
      <w:widowControl/>
      <w:spacing w:line="450" w:lineRule="atLeast"/>
      <w:jc w:val="left"/>
      <w:outlineLvl w:val="2"/>
    </w:pPr>
    <w:rPr>
      <w:rFonts w:ascii="宋体" w:eastAsia="宋体" w:hAnsi="宋体" w:cs="宋体"/>
      <w:b/>
      <w:bCs/>
      <w:color w:val="610040"/>
      <w:kern w:val="0"/>
      <w:szCs w:val="21"/>
    </w:rPr>
  </w:style>
  <w:style w:type="paragraph" w:styleId="4">
    <w:name w:val="heading 4"/>
    <w:basedOn w:val="a"/>
    <w:link w:val="40"/>
    <w:uiPriority w:val="9"/>
    <w:qFormat/>
    <w:rsid w:val="00DC79BE"/>
    <w:pPr>
      <w:widowControl/>
      <w:spacing w:line="750" w:lineRule="atLeast"/>
      <w:jc w:val="center"/>
      <w:outlineLvl w:val="3"/>
    </w:pPr>
    <w:rPr>
      <w:rFonts w:ascii="ڌ墻" w:eastAsia="ڌ墻" w:hAnsi="宋体" w:cs="宋体"/>
      <w:color w:val="CF2503"/>
      <w:kern w:val="0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9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79BE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DC79BE"/>
    <w:rPr>
      <w:rFonts w:ascii="宋体" w:eastAsia="宋体" w:hAnsi="宋体" w:cs="宋体"/>
      <w:b/>
      <w:bCs/>
      <w:color w:val="610040"/>
      <w:kern w:val="0"/>
      <w:szCs w:val="21"/>
    </w:rPr>
  </w:style>
  <w:style w:type="character" w:customStyle="1" w:styleId="40">
    <w:name w:val="标题 4 字符"/>
    <w:basedOn w:val="a0"/>
    <w:link w:val="4"/>
    <w:uiPriority w:val="9"/>
    <w:rsid w:val="00DC79BE"/>
    <w:rPr>
      <w:rFonts w:ascii="ڌ墻" w:eastAsia="ڌ墻" w:hAnsi="宋体" w:cs="宋体"/>
      <w:color w:val="CF2503"/>
      <w:kern w:val="0"/>
      <w:sz w:val="35"/>
      <w:szCs w:val="35"/>
    </w:rPr>
  </w:style>
  <w:style w:type="paragraph" w:styleId="a7">
    <w:name w:val="Normal (Web)"/>
    <w:basedOn w:val="a"/>
    <w:uiPriority w:val="99"/>
    <w:semiHidden/>
    <w:unhideWhenUsed/>
    <w:rsid w:val="00DC79BE"/>
    <w:pPr>
      <w:widowControl/>
      <w:ind w:firstLine="48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C79BE"/>
    <w:rPr>
      <w:b/>
      <w:bCs/>
    </w:rPr>
  </w:style>
  <w:style w:type="paragraph" w:styleId="a9">
    <w:name w:val="List Paragraph"/>
    <w:basedOn w:val="a"/>
    <w:uiPriority w:val="34"/>
    <w:qFormat/>
    <w:rsid w:val="006A5ADE"/>
    <w:pPr>
      <w:ind w:firstLineChars="200" w:firstLine="420"/>
    </w:pPr>
  </w:style>
  <w:style w:type="character" w:styleId="aa">
    <w:name w:val="Hyperlink"/>
    <w:basedOn w:val="a0"/>
    <w:uiPriority w:val="99"/>
    <w:semiHidden/>
    <w:unhideWhenUsed/>
    <w:rsid w:val="00744A85"/>
    <w:rPr>
      <w:strike w:val="0"/>
      <w:dstrike w:val="0"/>
      <w:color w:val="136EC2"/>
      <w:u w:val="singl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744A8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44A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2804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0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7978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7453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8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6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037931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4" w:color="E8E8E8"/>
                                                <w:left w:val="single" w:sz="6" w:space="4" w:color="E8E8E8"/>
                                                <w:bottom w:val="single" w:sz="6" w:space="2" w:color="E8E8E8"/>
                                                <w:right w:val="single" w:sz="6" w:space="4" w:color="E8E8E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327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79920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46323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54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87279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4" w:color="E8E8E8"/>
                                                <w:left w:val="single" w:sz="6" w:space="4" w:color="E8E8E8"/>
                                                <w:bottom w:val="single" w:sz="6" w:space="2" w:color="E8E8E8"/>
                                                <w:right w:val="single" w:sz="6" w:space="4" w:color="E8E8E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960</Words>
  <Characters>5476</Characters>
  <Application>Microsoft Office Word</Application>
  <DocSecurity>0</DocSecurity>
  <Lines>45</Lines>
  <Paragraphs>12</Paragraphs>
  <ScaleCrop>false</ScaleCrop>
  <Company>user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peng.xue.ling</dc:creator>
  <cp:lastModifiedBy>祁彦翔</cp:lastModifiedBy>
  <cp:revision>5</cp:revision>
  <dcterms:created xsi:type="dcterms:W3CDTF">2016-04-15T08:56:00Z</dcterms:created>
  <dcterms:modified xsi:type="dcterms:W3CDTF">2018-03-12T09:27:00Z</dcterms:modified>
</cp:coreProperties>
</file>